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7B4" w:rsidRPr="00E92C73" w:rsidRDefault="00B857E8" w:rsidP="00B857E8">
      <w:pPr>
        <w:spacing w:before="8" w:line="400" w:lineRule="exact"/>
        <w:jc w:val="center"/>
        <w:rPr>
          <w:rFonts w:ascii="Times New Roman" w:hAnsi="Times New Roman" w:cs="Times New Roman"/>
          <w:b/>
          <w:sz w:val="24"/>
          <w:szCs w:val="24"/>
          <w:lang w:val="en-US"/>
        </w:rPr>
      </w:pPr>
      <w:r w:rsidRPr="00E92C73">
        <w:rPr>
          <w:rFonts w:ascii="Times New Roman" w:hAnsi="Times New Roman" w:cs="Times New Roman"/>
          <w:b/>
          <w:color w:val="000000"/>
          <w:sz w:val="32"/>
          <w:szCs w:val="24"/>
          <w:lang w:val="de-DE"/>
        </w:rPr>
        <w:t>Surat persetujuan bius Rumah Sakit(klinik)</w:t>
      </w:r>
      <w:r w:rsidR="00545829" w:rsidRPr="00545829">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26" type="#_x0000_t202" style="position:absolute;left:0;text-align:left;margin-left:63pt;margin-top:32.5pt;width:481.3pt;height:77.7pt;z-index:251657728;mso-wrap-distance-left:0;mso-wrap-distance-right:0;mso-position-horizontal-relative:page;mso-position-vertical-relative:text" filled="f" strokeweight=".48pt">
            <v:textbox style="mso-next-textbox:#_x0000_s1026" inset="0,0,0,0">
              <w:txbxContent>
                <w:p w:rsidR="004737B4" w:rsidRPr="009918C4" w:rsidRDefault="001F259C">
                  <w:pPr>
                    <w:pStyle w:val="a3"/>
                    <w:spacing w:before="132"/>
                    <w:ind w:left="107"/>
                    <w:rPr>
                      <w:rFonts w:ascii="Times New Roman" w:hAnsi="Times New Roman" w:cs="Times New Roman"/>
                      <w:b/>
                    </w:rPr>
                  </w:pPr>
                  <w:r w:rsidRPr="009918C4">
                    <w:rPr>
                      <w:rFonts w:ascii="Times New Roman" w:hAnsi="Times New Roman" w:cs="Times New Roman"/>
                      <w:b/>
                    </w:rPr>
                    <w:t>＊</w:t>
                  </w:r>
                  <w:r w:rsidR="00B857E8" w:rsidRPr="009918C4">
                    <w:rPr>
                      <w:rFonts w:ascii="Times New Roman" w:hAnsi="Times New Roman" w:cs="Times New Roman"/>
                      <w:b/>
                    </w:rPr>
                    <w:t>Identitas pribadi</w:t>
                  </w:r>
                  <w:r w:rsidR="00E92C73" w:rsidRPr="009918C4">
                    <w:rPr>
                      <w:rFonts w:ascii="Times New Roman" w:hAnsi="Times New Roman" w:cs="Times New Roman"/>
                      <w:b/>
                    </w:rPr>
                    <w:t xml:space="preserve"> </w:t>
                  </w:r>
                  <w:r w:rsidRPr="009918C4">
                    <w:rPr>
                      <w:rFonts w:ascii="Times New Roman" w:hAnsi="Times New Roman" w:cs="Times New Roman"/>
                      <w:b/>
                      <w:color w:val="A6A6A6" w:themeColor="background1" w:themeShade="A6"/>
                    </w:rPr>
                    <w:t>基本資料</w:t>
                  </w:r>
                </w:p>
                <w:p w:rsidR="001C5A6E" w:rsidRPr="00E92C73" w:rsidRDefault="00B857E8">
                  <w:pPr>
                    <w:pStyle w:val="a3"/>
                    <w:tabs>
                      <w:tab w:val="left" w:pos="2683"/>
                      <w:tab w:val="left" w:pos="4428"/>
                      <w:tab w:val="left" w:pos="5268"/>
                      <w:tab w:val="left" w:pos="6108"/>
                      <w:tab w:val="left" w:pos="6588"/>
                      <w:tab w:val="left" w:pos="9562"/>
                    </w:tabs>
                    <w:spacing w:before="32"/>
                    <w:ind w:left="107"/>
                    <w:rPr>
                      <w:rFonts w:ascii="Times New Roman" w:hAnsi="Times New Roman" w:cs="Times New Roman"/>
                      <w:u w:val="single"/>
                    </w:rPr>
                  </w:pPr>
                  <w:r w:rsidRPr="00E92C73">
                    <w:rPr>
                      <w:rFonts w:ascii="Times New Roman" w:hAnsi="Times New Roman" w:cs="Times New Roman"/>
                    </w:rPr>
                    <w:t xml:space="preserve">Nama pasien </w:t>
                  </w:r>
                  <w:r w:rsidR="001F259C" w:rsidRPr="009918C4">
                    <w:rPr>
                      <w:rFonts w:ascii="Times New Roman" w:hAnsi="Times New Roman" w:cs="Times New Roman"/>
                      <w:color w:val="A6A6A6" w:themeColor="background1" w:themeShade="A6"/>
                    </w:rPr>
                    <w:t>病人姓名</w:t>
                  </w:r>
                  <w:r w:rsidR="001C5A6E" w:rsidRPr="00E92C73">
                    <w:rPr>
                      <w:rFonts w:ascii="Times New Roman" w:hAnsi="Times New Roman" w:cs="Times New Roman"/>
                    </w:rPr>
                    <w:t>：</w:t>
                  </w:r>
                  <w:r w:rsidR="001C5A6E" w:rsidRPr="00E92C73">
                    <w:rPr>
                      <w:rFonts w:ascii="Times New Roman" w:hAnsi="Times New Roman" w:cs="Times New Roman"/>
                    </w:rPr>
                    <w:t>___________________</w:t>
                  </w:r>
                </w:p>
                <w:p w:rsidR="001C5A6E" w:rsidRPr="00E92C73" w:rsidRDefault="00B857E8" w:rsidP="001C5A6E">
                  <w:pPr>
                    <w:pStyle w:val="a3"/>
                    <w:tabs>
                      <w:tab w:val="left" w:pos="1968"/>
                      <w:tab w:val="left" w:pos="3228"/>
                      <w:tab w:val="left" w:pos="4308"/>
                      <w:tab w:val="left" w:pos="6108"/>
                      <w:tab w:val="left" w:pos="6588"/>
                      <w:tab w:val="left" w:pos="9562"/>
                    </w:tabs>
                    <w:spacing w:before="32"/>
                    <w:ind w:left="107"/>
                    <w:rPr>
                      <w:rFonts w:ascii="Times New Roman" w:hAnsi="Times New Roman" w:cs="Times New Roman"/>
                      <w:lang w:val="en-US"/>
                    </w:rPr>
                  </w:pPr>
                  <w:r w:rsidRPr="00E92C73">
                    <w:rPr>
                      <w:rFonts w:ascii="Times New Roman" w:hAnsi="Times New Roman" w:cs="Times New Roman"/>
                      <w:lang w:val="en-US"/>
                    </w:rPr>
                    <w:t xml:space="preserve">Tanggal lahir pasien </w:t>
                  </w:r>
                  <w:r w:rsidR="001F259C" w:rsidRPr="009918C4">
                    <w:rPr>
                      <w:rFonts w:ascii="Times New Roman" w:hAnsi="Times New Roman" w:cs="Times New Roman"/>
                      <w:color w:val="A6A6A6" w:themeColor="background1" w:themeShade="A6"/>
                    </w:rPr>
                    <w:t>出生日期</w:t>
                  </w:r>
                  <w:r w:rsidR="001C5A6E" w:rsidRPr="00E92C73">
                    <w:rPr>
                      <w:rFonts w:ascii="Times New Roman" w:hAnsi="Times New Roman" w:cs="Times New Roman"/>
                      <w:lang w:val="en-US"/>
                    </w:rPr>
                    <w:t>：</w:t>
                  </w:r>
                  <w:r w:rsidR="001C5A6E" w:rsidRPr="00E92C73">
                    <w:rPr>
                      <w:rFonts w:ascii="Times New Roman" w:hAnsi="Times New Roman" w:cs="Times New Roman"/>
                      <w:lang w:val="en-US"/>
                    </w:rPr>
                    <w:t xml:space="preserve">____ </w:t>
                  </w:r>
                  <w:r w:rsidRPr="00E92C73">
                    <w:rPr>
                      <w:rFonts w:ascii="Times New Roman" w:hAnsi="Times New Roman" w:cs="Times New Roman"/>
                      <w:lang w:val="en-US"/>
                    </w:rPr>
                    <w:t>tahun</w:t>
                  </w:r>
                  <w:r w:rsidR="001C5A6E" w:rsidRPr="00E92C73">
                    <w:rPr>
                      <w:rFonts w:ascii="Times New Roman" w:hAnsi="Times New Roman" w:cs="Times New Roman"/>
                      <w:lang w:val="en-US"/>
                    </w:rPr>
                    <w:t xml:space="preserve"> ____ </w:t>
                  </w:r>
                  <w:r w:rsidRPr="00E92C73">
                    <w:rPr>
                      <w:rFonts w:ascii="Times New Roman" w:hAnsi="Times New Roman" w:cs="Times New Roman"/>
                      <w:lang w:val="en-US"/>
                    </w:rPr>
                    <w:t>bulan</w:t>
                  </w:r>
                  <w:r w:rsidR="001C5A6E" w:rsidRPr="00E92C73">
                    <w:rPr>
                      <w:rFonts w:ascii="Times New Roman" w:hAnsi="Times New Roman" w:cs="Times New Roman"/>
                      <w:lang w:val="en-US"/>
                    </w:rPr>
                    <w:t xml:space="preserve"> ____</w:t>
                  </w:r>
                  <w:r w:rsidRPr="00E92C73">
                    <w:rPr>
                      <w:rFonts w:ascii="Times New Roman" w:hAnsi="Times New Roman" w:cs="Times New Roman"/>
                      <w:lang w:val="en-US"/>
                    </w:rPr>
                    <w:t xml:space="preserve"> tanggal</w:t>
                  </w:r>
                  <w:r w:rsidR="001C5A6E" w:rsidRPr="009918C4">
                    <w:rPr>
                      <w:rFonts w:ascii="Times New Roman" w:hAnsi="Times New Roman" w:cs="Times New Roman"/>
                      <w:color w:val="A6A6A6" w:themeColor="background1" w:themeShade="A6"/>
                      <w:lang w:val="en-US"/>
                    </w:rPr>
                    <w:t>（</w:t>
                  </w:r>
                  <w:r w:rsidR="001C5A6E" w:rsidRPr="009918C4">
                    <w:rPr>
                      <w:rFonts w:ascii="Times New Roman" w:hAnsi="Times New Roman" w:cs="Times New Roman"/>
                      <w:color w:val="A6A6A6" w:themeColor="background1" w:themeShade="A6"/>
                    </w:rPr>
                    <w:t>年</w:t>
                  </w:r>
                  <w:r w:rsidR="001C5A6E" w:rsidRPr="009918C4">
                    <w:rPr>
                      <w:rFonts w:ascii="Times New Roman" w:hAnsi="Times New Roman" w:cs="Times New Roman"/>
                      <w:color w:val="A6A6A6" w:themeColor="background1" w:themeShade="A6"/>
                      <w:lang w:val="en-US"/>
                    </w:rPr>
                    <w:t>/</w:t>
                  </w:r>
                  <w:r w:rsidR="001C5A6E" w:rsidRPr="009918C4">
                    <w:rPr>
                      <w:rFonts w:ascii="Times New Roman" w:hAnsi="Times New Roman" w:cs="Times New Roman"/>
                      <w:color w:val="A6A6A6" w:themeColor="background1" w:themeShade="A6"/>
                    </w:rPr>
                    <w:t>月</w:t>
                  </w:r>
                  <w:r w:rsidR="001C5A6E" w:rsidRPr="009918C4">
                    <w:rPr>
                      <w:rFonts w:ascii="Times New Roman" w:hAnsi="Times New Roman" w:cs="Times New Roman"/>
                      <w:color w:val="A6A6A6" w:themeColor="background1" w:themeShade="A6"/>
                      <w:lang w:val="en-US"/>
                    </w:rPr>
                    <w:t>/</w:t>
                  </w:r>
                  <w:r w:rsidR="001C5A6E" w:rsidRPr="009918C4">
                    <w:rPr>
                      <w:rFonts w:ascii="Times New Roman" w:hAnsi="Times New Roman" w:cs="Times New Roman"/>
                      <w:color w:val="A6A6A6" w:themeColor="background1" w:themeShade="A6"/>
                    </w:rPr>
                    <w:t>日</w:t>
                  </w:r>
                  <w:r w:rsidR="001C5A6E" w:rsidRPr="009918C4">
                    <w:rPr>
                      <w:rFonts w:ascii="Times New Roman" w:hAnsi="Times New Roman" w:cs="Times New Roman"/>
                      <w:color w:val="A6A6A6" w:themeColor="background1" w:themeShade="A6"/>
                      <w:lang w:val="en-US"/>
                    </w:rPr>
                    <w:t>）</w:t>
                  </w:r>
                </w:p>
                <w:p w:rsidR="004737B4" w:rsidRPr="00E92C73" w:rsidRDefault="00B857E8">
                  <w:pPr>
                    <w:pStyle w:val="a3"/>
                    <w:tabs>
                      <w:tab w:val="left" w:pos="2683"/>
                      <w:tab w:val="left" w:pos="4428"/>
                      <w:tab w:val="left" w:pos="5268"/>
                      <w:tab w:val="left" w:pos="6108"/>
                      <w:tab w:val="left" w:pos="6588"/>
                      <w:tab w:val="left" w:pos="9562"/>
                    </w:tabs>
                    <w:spacing w:before="32"/>
                    <w:ind w:left="107"/>
                    <w:rPr>
                      <w:rFonts w:ascii="Times New Roman" w:eastAsia="Times New Roman" w:hAnsi="Times New Roman" w:cs="Times New Roman"/>
                    </w:rPr>
                  </w:pPr>
                  <w:r w:rsidRPr="00E92C73">
                    <w:rPr>
                      <w:rFonts w:ascii="Times New Roman" w:hAnsi="Times New Roman" w:cs="Times New Roman"/>
                    </w:rPr>
                    <w:t xml:space="preserve">No. rekom medis </w:t>
                  </w:r>
                  <w:r w:rsidR="001F259C" w:rsidRPr="009918C4">
                    <w:rPr>
                      <w:rFonts w:ascii="Times New Roman" w:hAnsi="Times New Roman" w:cs="Times New Roman"/>
                      <w:color w:val="A6A6A6" w:themeColor="background1" w:themeShade="A6"/>
                    </w:rPr>
                    <w:t>病歷號碼</w:t>
                  </w:r>
                  <w:r w:rsidR="001C5A6E" w:rsidRPr="00E92C73">
                    <w:rPr>
                      <w:rFonts w:ascii="Times New Roman" w:hAnsi="Times New Roman" w:cs="Times New Roman"/>
                    </w:rPr>
                    <w:t>：</w:t>
                  </w:r>
                  <w:r w:rsidR="001C5A6E" w:rsidRPr="00E92C73">
                    <w:rPr>
                      <w:rFonts w:ascii="Times New Roman" w:hAnsi="Times New Roman" w:cs="Times New Roman"/>
                    </w:rPr>
                    <w:t>___________________</w:t>
                  </w:r>
                </w:p>
              </w:txbxContent>
            </v:textbox>
            <w10:wrap type="topAndBottom" anchorx="page"/>
          </v:shape>
        </w:pict>
      </w:r>
    </w:p>
    <w:p w:rsidR="004737B4" w:rsidRPr="00E92C73" w:rsidRDefault="004737B4" w:rsidP="00B857E8">
      <w:pPr>
        <w:pStyle w:val="a3"/>
        <w:spacing w:before="8" w:line="400" w:lineRule="exact"/>
        <w:ind w:left="0"/>
        <w:rPr>
          <w:rFonts w:ascii="Times New Roman" w:hAnsi="Times New Roman" w:cs="Times New Roman"/>
          <w:b/>
          <w:lang w:val="en-US"/>
        </w:rPr>
      </w:pPr>
    </w:p>
    <w:p w:rsidR="004C4B8C" w:rsidRPr="00E92C73" w:rsidRDefault="006F5433" w:rsidP="00B857E8">
      <w:pPr>
        <w:pStyle w:val="a3"/>
        <w:numPr>
          <w:ilvl w:val="0"/>
          <w:numId w:val="2"/>
        </w:numPr>
        <w:spacing w:before="52" w:line="400" w:lineRule="exact"/>
        <w:ind w:left="426" w:hanging="314"/>
        <w:rPr>
          <w:rFonts w:ascii="Times New Roman" w:hAnsi="Times New Roman" w:cs="Times New Roman"/>
          <w:lang w:val="en-US"/>
        </w:rPr>
      </w:pPr>
      <w:r w:rsidRPr="00E92C73">
        <w:rPr>
          <w:rFonts w:ascii="Times New Roman" w:hAnsi="Times New Roman" w:cs="Times New Roman"/>
          <w:lang w:val="en-US"/>
        </w:rPr>
        <w:t>Anestesi yang akan dilaksanakan (ditulis</w:t>
      </w:r>
      <w:bookmarkStart w:id="0" w:name="_GoBack"/>
      <w:bookmarkEnd w:id="0"/>
      <w:r w:rsidRPr="00E92C73">
        <w:rPr>
          <w:rFonts w:ascii="Times New Roman" w:hAnsi="Times New Roman" w:cs="Times New Roman"/>
          <w:lang w:val="en-US"/>
        </w:rPr>
        <w:t xml:space="preserve"> dalam Bahasa Mandarin, bila perlu, istilah medis boleh ditambah dengan bahasa asing)</w:t>
      </w:r>
    </w:p>
    <w:p w:rsidR="00D74DF9" w:rsidRPr="009918C4" w:rsidRDefault="001F259C" w:rsidP="00B857E8">
      <w:pPr>
        <w:pStyle w:val="a3"/>
        <w:spacing w:before="52" w:line="400" w:lineRule="exact"/>
        <w:ind w:left="426"/>
        <w:rPr>
          <w:rFonts w:ascii="Times New Roman" w:hAnsi="Times New Roman" w:cs="Times New Roman"/>
          <w:color w:val="A6A6A6" w:themeColor="background1" w:themeShade="A6"/>
        </w:rPr>
      </w:pPr>
      <w:r w:rsidRPr="009918C4">
        <w:rPr>
          <w:rFonts w:ascii="Times New Roman" w:hAnsi="Times New Roman" w:cs="Times New Roman"/>
          <w:color w:val="A6A6A6" w:themeColor="background1" w:themeShade="A6"/>
        </w:rPr>
        <w:t>擬實施之麻醉（以中文書寫，必要時醫學名詞得加註外文）</w:t>
      </w:r>
    </w:p>
    <w:p w:rsidR="00C74569" w:rsidRPr="00E92C73" w:rsidRDefault="00B857E8" w:rsidP="00B857E8">
      <w:pPr>
        <w:pStyle w:val="a3"/>
        <w:numPr>
          <w:ilvl w:val="0"/>
          <w:numId w:val="3"/>
        </w:numPr>
        <w:spacing w:before="52" w:line="400" w:lineRule="exact"/>
        <w:rPr>
          <w:rFonts w:ascii="Times New Roman" w:hAnsi="Times New Roman" w:cs="Times New Roman"/>
        </w:rPr>
      </w:pPr>
      <w:r w:rsidRPr="00E92C73">
        <w:rPr>
          <w:rFonts w:ascii="Times New Roman" w:hAnsi="Times New Roman" w:cs="Times New Roman"/>
          <w:lang w:val="en-US"/>
        </w:rPr>
        <w:t xml:space="preserve">Jenis operasi yang dilaksanakan ahli bedah </w:t>
      </w:r>
      <w:r w:rsidR="001F259C" w:rsidRPr="009918C4">
        <w:rPr>
          <w:rFonts w:ascii="Times New Roman" w:hAnsi="Times New Roman" w:cs="Times New Roman"/>
          <w:color w:val="A6A6A6" w:themeColor="background1" w:themeShade="A6"/>
        </w:rPr>
        <w:t>外科醫師施行手術名稱</w:t>
      </w:r>
      <w:r w:rsidR="001F259C" w:rsidRPr="00E92C73">
        <w:rPr>
          <w:rFonts w:ascii="Times New Roman" w:hAnsi="Times New Roman" w:cs="Times New Roman"/>
        </w:rPr>
        <w:t>：</w:t>
      </w:r>
    </w:p>
    <w:p w:rsidR="00B857E8" w:rsidRPr="00E92C73" w:rsidRDefault="00B857E8" w:rsidP="00B857E8">
      <w:pPr>
        <w:pStyle w:val="a3"/>
        <w:spacing w:before="52" w:line="400" w:lineRule="exact"/>
        <w:ind w:left="906"/>
        <w:rPr>
          <w:rFonts w:ascii="Times New Roman" w:hAnsi="Times New Roman" w:cs="Times New Roman"/>
        </w:rPr>
      </w:pPr>
    </w:p>
    <w:p w:rsidR="00D74DF9" w:rsidRPr="00E92C73" w:rsidRDefault="00B857E8" w:rsidP="00B857E8">
      <w:pPr>
        <w:pStyle w:val="a3"/>
        <w:numPr>
          <w:ilvl w:val="0"/>
          <w:numId w:val="3"/>
        </w:numPr>
        <w:spacing w:before="52" w:line="400" w:lineRule="exact"/>
        <w:rPr>
          <w:rFonts w:ascii="Times New Roman" w:hAnsi="Times New Roman" w:cs="Times New Roman"/>
        </w:rPr>
      </w:pPr>
      <w:r w:rsidRPr="00E92C73">
        <w:rPr>
          <w:rFonts w:ascii="Times New Roman" w:hAnsi="Times New Roman" w:cs="Times New Roman"/>
        </w:rPr>
        <w:t>Cara bius yang disarankan</w:t>
      </w:r>
      <w:r w:rsidR="009918C4">
        <w:rPr>
          <w:rFonts w:ascii="Times New Roman" w:hAnsi="Times New Roman" w:cs="Times New Roman" w:hint="eastAsia"/>
        </w:rPr>
        <w:t xml:space="preserve"> </w:t>
      </w:r>
      <w:r w:rsidR="009918C4" w:rsidRPr="009918C4">
        <w:rPr>
          <w:rFonts w:ascii="Times New Roman" w:hAnsi="Times New Roman" w:cs="Times New Roman" w:hint="eastAsia"/>
          <w:color w:val="A6A6A6" w:themeColor="background1" w:themeShade="A6"/>
        </w:rPr>
        <w:t>建議麻醉方式</w:t>
      </w:r>
      <w:r w:rsidR="001F259C" w:rsidRPr="00E92C73">
        <w:rPr>
          <w:rFonts w:ascii="Times New Roman" w:hAnsi="Times New Roman" w:cs="Times New Roman"/>
        </w:rPr>
        <w:t>：</w:t>
      </w:r>
    </w:p>
    <w:p w:rsidR="00B857E8" w:rsidRPr="00E92C73" w:rsidRDefault="00B857E8" w:rsidP="00B857E8">
      <w:pPr>
        <w:pStyle w:val="a3"/>
        <w:spacing w:before="52" w:line="400" w:lineRule="exact"/>
        <w:ind w:left="906"/>
        <w:rPr>
          <w:rFonts w:ascii="Times New Roman" w:hAnsi="Times New Roman" w:cs="Times New Roman"/>
        </w:rPr>
      </w:pPr>
    </w:p>
    <w:p w:rsidR="00D74DF9" w:rsidRPr="00E92C73" w:rsidRDefault="00142611" w:rsidP="00142611">
      <w:pPr>
        <w:pStyle w:val="a3"/>
        <w:numPr>
          <w:ilvl w:val="0"/>
          <w:numId w:val="2"/>
        </w:numPr>
        <w:spacing w:before="38" w:line="400" w:lineRule="exact"/>
        <w:ind w:left="426" w:hanging="314"/>
        <w:rPr>
          <w:rFonts w:ascii="Times New Roman" w:hAnsi="Times New Roman" w:cs="Times New Roman"/>
        </w:rPr>
      </w:pPr>
      <w:r w:rsidRPr="00E92C73">
        <w:rPr>
          <w:rFonts w:ascii="Times New Roman" w:hAnsi="Times New Roman" w:cs="Times New Roman"/>
        </w:rPr>
        <w:t xml:space="preserve">Pernyataan dokter </w:t>
      </w:r>
      <w:r w:rsidR="001F259C" w:rsidRPr="009918C4">
        <w:rPr>
          <w:rFonts w:ascii="Times New Roman" w:hAnsi="Times New Roman" w:cs="Times New Roman"/>
          <w:color w:val="A6A6A6" w:themeColor="background1" w:themeShade="A6"/>
        </w:rPr>
        <w:t>醫師之聲明</w:t>
      </w:r>
    </w:p>
    <w:p w:rsidR="004C4B8C" w:rsidRPr="00E92C73" w:rsidRDefault="00142611" w:rsidP="00142611">
      <w:pPr>
        <w:pStyle w:val="a3"/>
        <w:numPr>
          <w:ilvl w:val="0"/>
          <w:numId w:val="4"/>
        </w:numPr>
        <w:spacing w:before="38" w:line="400" w:lineRule="exact"/>
        <w:ind w:left="907" w:hanging="482"/>
        <w:rPr>
          <w:rFonts w:ascii="Times New Roman" w:hAnsi="Times New Roman" w:cs="Times New Roman"/>
          <w:lang w:val="en-US"/>
        </w:rPr>
      </w:pPr>
      <w:r w:rsidRPr="00E92C73">
        <w:rPr>
          <w:rFonts w:ascii="Times New Roman" w:hAnsi="Times New Roman" w:cs="Times New Roman"/>
          <w:lang w:val="en-US"/>
        </w:rPr>
        <w:t>Saya telah melakukan evaluasi bius sebelum operasi.</w:t>
      </w:r>
    </w:p>
    <w:p w:rsidR="00D74DF9" w:rsidRPr="009918C4" w:rsidRDefault="001F259C" w:rsidP="00142611">
      <w:pPr>
        <w:pStyle w:val="a3"/>
        <w:spacing w:before="38" w:line="400" w:lineRule="exact"/>
        <w:ind w:left="907"/>
        <w:rPr>
          <w:rFonts w:ascii="Times New Roman" w:hAnsi="Times New Roman" w:cs="Times New Roman"/>
          <w:color w:val="A6A6A6" w:themeColor="background1" w:themeShade="A6"/>
        </w:rPr>
      </w:pPr>
      <w:r w:rsidRPr="009918C4">
        <w:rPr>
          <w:rFonts w:ascii="Times New Roman" w:hAnsi="Times New Roman" w:cs="Times New Roman"/>
          <w:color w:val="A6A6A6" w:themeColor="background1" w:themeShade="A6"/>
        </w:rPr>
        <w:t>我已經為病人完成術前麻醉評估之工作。</w:t>
      </w:r>
    </w:p>
    <w:p w:rsidR="004C4B8C" w:rsidRPr="00E92C73" w:rsidRDefault="00142611" w:rsidP="00142611">
      <w:pPr>
        <w:pStyle w:val="a3"/>
        <w:numPr>
          <w:ilvl w:val="0"/>
          <w:numId w:val="4"/>
        </w:numPr>
        <w:spacing w:before="38" w:line="400" w:lineRule="exact"/>
        <w:ind w:left="907" w:hanging="482"/>
        <w:rPr>
          <w:rFonts w:ascii="Times New Roman" w:hAnsi="Times New Roman" w:cs="Times New Roman"/>
          <w:lang w:val="en-US"/>
        </w:rPr>
      </w:pPr>
      <w:r w:rsidRPr="00E92C73">
        <w:rPr>
          <w:rFonts w:ascii="Times New Roman" w:hAnsi="Times New Roman" w:cs="Times New Roman"/>
          <w:lang w:val="en-US"/>
        </w:rPr>
        <w:t>Saya telah menerangkan informasi mengenai pembiusan kepada pasien dengan cara yang mudah dimengerti oleh pasien, terutama mengenai hal dibawah ini:</w:t>
      </w:r>
    </w:p>
    <w:p w:rsidR="00D74DF9" w:rsidRPr="009918C4" w:rsidRDefault="001F259C" w:rsidP="00142611">
      <w:pPr>
        <w:pStyle w:val="a3"/>
        <w:spacing w:before="38" w:line="400" w:lineRule="exact"/>
        <w:ind w:left="907"/>
        <w:rPr>
          <w:rFonts w:ascii="Times New Roman" w:hAnsi="Times New Roman" w:cs="Times New Roman"/>
          <w:color w:val="A6A6A6" w:themeColor="background1" w:themeShade="A6"/>
        </w:rPr>
      </w:pPr>
      <w:r w:rsidRPr="009918C4">
        <w:rPr>
          <w:rFonts w:ascii="Times New Roman" w:hAnsi="Times New Roman" w:cs="Times New Roman"/>
          <w:color w:val="A6A6A6" w:themeColor="background1" w:themeShade="A6"/>
        </w:rPr>
        <w:t>我已經儘量以病人所能瞭解之方式，解釋麻醉之相關資訊，特別是下列事項：</w:t>
      </w:r>
    </w:p>
    <w:p w:rsidR="006F5433" w:rsidRPr="00E92C73" w:rsidRDefault="00E92C73" w:rsidP="00142611">
      <w:pPr>
        <w:pStyle w:val="a3"/>
        <w:spacing w:before="38" w:line="400" w:lineRule="exact"/>
        <w:ind w:left="907"/>
        <w:rPr>
          <w:rFonts w:ascii="Times New Roman" w:hAnsi="Times New Roman" w:cs="Times New Roman"/>
        </w:rPr>
      </w:pPr>
      <w:r>
        <w:rPr>
          <w:rFonts w:ascii="Times New Roman" w:hAnsi="Times New Roman" w:cs="Times New Roman" w:hint="eastAsia"/>
        </w:rPr>
        <w:t>□</w:t>
      </w:r>
      <w:r w:rsidR="00142611" w:rsidRPr="00E92C73">
        <w:rPr>
          <w:rFonts w:ascii="Times New Roman" w:hAnsi="Times New Roman" w:cs="Times New Roman"/>
        </w:rPr>
        <w:t>Langkah pembiusan.</w:t>
      </w:r>
    </w:p>
    <w:p w:rsidR="00D74DF9" w:rsidRPr="009918C4" w:rsidRDefault="006F5433" w:rsidP="00142611">
      <w:pPr>
        <w:pStyle w:val="a3"/>
        <w:spacing w:before="38" w:line="400" w:lineRule="exact"/>
        <w:ind w:left="907"/>
        <w:rPr>
          <w:rFonts w:ascii="Times New Roman" w:hAnsi="Times New Roman" w:cs="Times New Roman"/>
          <w:color w:val="A6A6A6" w:themeColor="background1" w:themeShade="A6"/>
        </w:rPr>
      </w:pPr>
      <w:r w:rsidRPr="009918C4">
        <w:rPr>
          <w:rFonts w:ascii="Times New Roman" w:hAnsi="Times New Roman" w:cs="Times New Roman"/>
          <w:color w:val="A6A6A6" w:themeColor="background1" w:themeShade="A6"/>
        </w:rPr>
        <w:t xml:space="preserve">  </w:t>
      </w:r>
      <w:r w:rsidR="001F259C" w:rsidRPr="009918C4">
        <w:rPr>
          <w:rFonts w:ascii="Times New Roman" w:hAnsi="Times New Roman" w:cs="Times New Roman"/>
          <w:color w:val="A6A6A6" w:themeColor="background1" w:themeShade="A6"/>
        </w:rPr>
        <w:t>麻醉之步驟。</w:t>
      </w:r>
    </w:p>
    <w:p w:rsidR="006F5433" w:rsidRPr="00E92C73" w:rsidRDefault="00E92C73" w:rsidP="00142611">
      <w:pPr>
        <w:pStyle w:val="a3"/>
        <w:spacing w:before="38" w:line="400" w:lineRule="exact"/>
        <w:ind w:left="907"/>
        <w:rPr>
          <w:rFonts w:ascii="Times New Roman" w:hAnsi="Times New Roman" w:cs="Times New Roman"/>
        </w:rPr>
      </w:pPr>
      <w:r>
        <w:rPr>
          <w:rFonts w:ascii="Times New Roman" w:hAnsi="Times New Roman" w:cs="Times New Roman" w:hint="eastAsia"/>
        </w:rPr>
        <w:t>□</w:t>
      </w:r>
      <w:r w:rsidR="00A50809" w:rsidRPr="00E92C73">
        <w:rPr>
          <w:rFonts w:ascii="Times New Roman" w:hAnsi="Times New Roman" w:cs="Times New Roman"/>
        </w:rPr>
        <w:t>Resiko pembiusan.</w:t>
      </w:r>
    </w:p>
    <w:p w:rsidR="00D74DF9" w:rsidRPr="009918C4" w:rsidRDefault="006F5433" w:rsidP="00142611">
      <w:pPr>
        <w:pStyle w:val="a3"/>
        <w:spacing w:before="38" w:line="400" w:lineRule="exact"/>
        <w:ind w:left="907"/>
        <w:rPr>
          <w:rFonts w:ascii="Times New Roman" w:hAnsi="Times New Roman" w:cs="Times New Roman"/>
          <w:color w:val="A6A6A6" w:themeColor="background1" w:themeShade="A6"/>
        </w:rPr>
      </w:pPr>
      <w:r w:rsidRPr="009918C4">
        <w:rPr>
          <w:rFonts w:ascii="Times New Roman" w:hAnsi="Times New Roman" w:cs="Times New Roman"/>
          <w:color w:val="A6A6A6" w:themeColor="background1" w:themeShade="A6"/>
        </w:rPr>
        <w:t xml:space="preserve">  </w:t>
      </w:r>
      <w:r w:rsidR="001F259C" w:rsidRPr="009918C4">
        <w:rPr>
          <w:rFonts w:ascii="Times New Roman" w:hAnsi="Times New Roman" w:cs="Times New Roman"/>
          <w:color w:val="A6A6A6" w:themeColor="background1" w:themeShade="A6"/>
        </w:rPr>
        <w:t>麻醉之風險。</w:t>
      </w:r>
    </w:p>
    <w:p w:rsidR="006F5433" w:rsidRPr="00E92C73" w:rsidRDefault="00E92C73" w:rsidP="00142611">
      <w:pPr>
        <w:pStyle w:val="a3"/>
        <w:spacing w:before="38" w:line="400" w:lineRule="exact"/>
        <w:ind w:left="907"/>
        <w:rPr>
          <w:rFonts w:ascii="Times New Roman" w:hAnsi="Times New Roman" w:cs="Times New Roman"/>
          <w:lang w:val="en-US"/>
        </w:rPr>
      </w:pPr>
      <w:r w:rsidRPr="00E92C73">
        <w:rPr>
          <w:rFonts w:ascii="Times New Roman" w:hAnsi="Times New Roman" w:cs="Times New Roman" w:hint="eastAsia"/>
          <w:lang w:val="en-US"/>
        </w:rPr>
        <w:t>□</w:t>
      </w:r>
      <w:r w:rsidR="00A50809" w:rsidRPr="00E92C73">
        <w:rPr>
          <w:rFonts w:ascii="Times New Roman" w:hAnsi="Times New Roman" w:cs="Times New Roman"/>
          <w:lang w:val="en-US"/>
        </w:rPr>
        <w:t>Keadaan yang mungkin muncul setelah pembiusan.</w:t>
      </w:r>
    </w:p>
    <w:p w:rsidR="00D74DF9" w:rsidRPr="009918C4" w:rsidRDefault="006F5433" w:rsidP="00142611">
      <w:pPr>
        <w:pStyle w:val="a3"/>
        <w:spacing w:before="38" w:line="400" w:lineRule="exact"/>
        <w:ind w:left="907"/>
        <w:rPr>
          <w:rFonts w:ascii="Times New Roman" w:hAnsi="Times New Roman" w:cs="Times New Roman"/>
          <w:color w:val="A6A6A6" w:themeColor="background1" w:themeShade="A6"/>
        </w:rPr>
      </w:pPr>
      <w:r w:rsidRPr="009918C4">
        <w:rPr>
          <w:rFonts w:ascii="Times New Roman" w:hAnsi="Times New Roman" w:cs="Times New Roman"/>
          <w:color w:val="A6A6A6" w:themeColor="background1" w:themeShade="A6"/>
          <w:lang w:val="en-US"/>
        </w:rPr>
        <w:t xml:space="preserve">  </w:t>
      </w:r>
      <w:r w:rsidR="001F259C" w:rsidRPr="009918C4">
        <w:rPr>
          <w:rFonts w:ascii="Times New Roman" w:hAnsi="Times New Roman" w:cs="Times New Roman"/>
          <w:color w:val="A6A6A6" w:themeColor="background1" w:themeShade="A6"/>
        </w:rPr>
        <w:t>麻醉後，可能出現之症狀。</w:t>
      </w:r>
    </w:p>
    <w:p w:rsidR="006F5433" w:rsidRPr="00E92C73" w:rsidRDefault="00E92C73" w:rsidP="00B857E8">
      <w:pPr>
        <w:pStyle w:val="a3"/>
        <w:spacing w:before="38" w:line="400" w:lineRule="exact"/>
        <w:ind w:left="907"/>
        <w:rPr>
          <w:rFonts w:ascii="Times New Roman" w:hAnsi="Times New Roman" w:cs="Times New Roman"/>
          <w:lang w:val="en-US"/>
        </w:rPr>
      </w:pPr>
      <w:r w:rsidRPr="00E92C73">
        <w:rPr>
          <w:rFonts w:ascii="Times New Roman" w:hAnsi="Times New Roman" w:cs="Times New Roman" w:hint="eastAsia"/>
          <w:lang w:val="en-US"/>
        </w:rPr>
        <w:t>□</w:t>
      </w:r>
      <w:r w:rsidR="006F5433" w:rsidRPr="00E92C73">
        <w:rPr>
          <w:rFonts w:ascii="Times New Roman" w:hAnsi="Times New Roman" w:cs="Times New Roman"/>
          <w:lang w:val="en-US"/>
        </w:rPr>
        <w:t>Data penjelasan lainnya yang berkaitan dengan anestesi, telah diserahkan kepada pasien</w:t>
      </w:r>
    </w:p>
    <w:p w:rsidR="004737B4" w:rsidRPr="009918C4" w:rsidRDefault="006F5433" w:rsidP="00B857E8">
      <w:pPr>
        <w:pStyle w:val="a3"/>
        <w:spacing w:before="38" w:line="400" w:lineRule="exact"/>
        <w:ind w:left="907"/>
        <w:rPr>
          <w:rFonts w:ascii="Times New Roman" w:hAnsi="Times New Roman" w:cs="Times New Roman"/>
          <w:color w:val="A6A6A6" w:themeColor="background1" w:themeShade="A6"/>
        </w:rPr>
      </w:pPr>
      <w:r w:rsidRPr="009918C4">
        <w:rPr>
          <w:rFonts w:ascii="Times New Roman" w:hAnsi="Times New Roman" w:cs="Times New Roman"/>
          <w:color w:val="A6A6A6" w:themeColor="background1" w:themeShade="A6"/>
          <w:lang w:val="en-US"/>
        </w:rPr>
        <w:t xml:space="preserve">  </w:t>
      </w:r>
      <w:r w:rsidR="001F259C" w:rsidRPr="009918C4">
        <w:rPr>
          <w:rFonts w:ascii="Times New Roman" w:hAnsi="Times New Roman" w:cs="Times New Roman"/>
          <w:color w:val="A6A6A6" w:themeColor="background1" w:themeShade="A6"/>
        </w:rPr>
        <w:t>其他與麻醉相關說明資料，已交付病人。</w:t>
      </w:r>
    </w:p>
    <w:p w:rsidR="004C4B8C" w:rsidRPr="00E92C73" w:rsidRDefault="00A50809" w:rsidP="00B857E8">
      <w:pPr>
        <w:pStyle w:val="a4"/>
        <w:numPr>
          <w:ilvl w:val="0"/>
          <w:numId w:val="4"/>
        </w:numPr>
        <w:tabs>
          <w:tab w:val="left" w:pos="1134"/>
        </w:tabs>
        <w:spacing w:before="2" w:line="400" w:lineRule="exact"/>
        <w:rPr>
          <w:rFonts w:ascii="Times New Roman" w:hAnsi="Times New Roman" w:cs="Times New Roman"/>
          <w:sz w:val="24"/>
          <w:szCs w:val="24"/>
          <w:lang w:val="en-US"/>
        </w:rPr>
      </w:pPr>
      <w:r w:rsidRPr="00E92C73">
        <w:rPr>
          <w:rFonts w:ascii="Times New Roman" w:hAnsi="Times New Roman" w:cs="Times New Roman"/>
          <w:sz w:val="24"/>
          <w:szCs w:val="24"/>
          <w:lang w:val="en-US"/>
        </w:rPr>
        <w:t>Saya telah memberikan waktu yang cukup kepad pasien untuk menanyakan masalah dibawah ini yang bersangkutan dengan langkah operasi dan masalah pembiusan dan telah menjawabnya:</w:t>
      </w:r>
    </w:p>
    <w:p w:rsidR="00D74DF9" w:rsidRPr="005E67C2" w:rsidRDefault="001F259C" w:rsidP="00B857E8">
      <w:pPr>
        <w:pStyle w:val="a4"/>
        <w:tabs>
          <w:tab w:val="left" w:pos="1134"/>
        </w:tabs>
        <w:spacing w:before="2" w:line="400" w:lineRule="exact"/>
        <w:ind w:left="906" w:firstLine="0"/>
        <w:rPr>
          <w:rFonts w:ascii="Times New Roman" w:hAnsi="Times New Roman" w:cs="Times New Roman"/>
          <w:color w:val="A6A6A6" w:themeColor="background1" w:themeShade="A6"/>
          <w:sz w:val="24"/>
          <w:szCs w:val="24"/>
        </w:rPr>
      </w:pPr>
      <w:r w:rsidRPr="005E67C2">
        <w:rPr>
          <w:rFonts w:ascii="Times New Roman" w:hAnsi="Times New Roman" w:cs="Times New Roman"/>
          <w:color w:val="A6A6A6" w:themeColor="background1" w:themeShade="A6"/>
          <w:sz w:val="24"/>
          <w:szCs w:val="24"/>
        </w:rPr>
        <w:t>我已經給予病人充足時間，詢問下列有關本次手術涉及之麻醉問題，並給予答覆：</w:t>
      </w:r>
    </w:p>
    <w:p w:rsidR="00D74DF9" w:rsidRPr="005E67C2" w:rsidRDefault="001F259C" w:rsidP="00B857E8">
      <w:pPr>
        <w:pStyle w:val="a4"/>
        <w:numPr>
          <w:ilvl w:val="0"/>
          <w:numId w:val="5"/>
        </w:numPr>
        <w:tabs>
          <w:tab w:val="left" w:pos="1134"/>
        </w:tabs>
        <w:spacing w:before="2" w:line="400" w:lineRule="exact"/>
        <w:ind w:left="1276" w:hanging="370"/>
        <w:rPr>
          <w:rFonts w:ascii="Times New Roman" w:hAnsi="Times New Roman" w:cs="Times New Roman"/>
          <w:sz w:val="24"/>
          <w:szCs w:val="24"/>
        </w:rPr>
      </w:pPr>
      <w:r w:rsidRPr="005E67C2">
        <w:rPr>
          <w:rFonts w:ascii="Times New Roman" w:hAnsi="Times New Roman" w:cs="Times New Roman"/>
          <w:sz w:val="24"/>
          <w:szCs w:val="24"/>
        </w:rPr>
        <w:t>﹍﹍﹍﹍﹍﹍﹍﹍﹍﹍﹍﹍﹍﹍﹍﹍﹍﹍﹍﹍﹍﹍﹍﹍﹍﹍﹍﹍﹍</w:t>
      </w:r>
    </w:p>
    <w:p w:rsidR="00D74DF9" w:rsidRPr="00E92C73" w:rsidRDefault="001F259C" w:rsidP="00B857E8">
      <w:pPr>
        <w:pStyle w:val="a4"/>
        <w:numPr>
          <w:ilvl w:val="0"/>
          <w:numId w:val="5"/>
        </w:numPr>
        <w:tabs>
          <w:tab w:val="left" w:pos="1134"/>
        </w:tabs>
        <w:spacing w:before="2" w:line="400" w:lineRule="exact"/>
        <w:ind w:left="1276" w:hanging="370"/>
        <w:rPr>
          <w:rFonts w:ascii="Times New Roman" w:hAnsi="Times New Roman" w:cs="Times New Roman"/>
          <w:sz w:val="24"/>
          <w:szCs w:val="24"/>
        </w:rPr>
      </w:pPr>
      <w:r w:rsidRPr="00E92C73">
        <w:rPr>
          <w:rFonts w:ascii="Times New Roman" w:hAnsi="Times New Roman" w:cs="Times New Roman"/>
          <w:sz w:val="24"/>
          <w:szCs w:val="24"/>
        </w:rPr>
        <w:t>﹍﹍﹍﹍﹍﹍﹍﹍﹍﹍﹍﹍﹍﹍﹍﹍﹍﹍﹍﹍﹍﹍﹍﹍﹍﹍﹍﹍﹍</w:t>
      </w:r>
    </w:p>
    <w:p w:rsidR="004737B4" w:rsidRPr="00E92C73" w:rsidRDefault="001F259C" w:rsidP="00B857E8">
      <w:pPr>
        <w:pStyle w:val="a4"/>
        <w:numPr>
          <w:ilvl w:val="0"/>
          <w:numId w:val="5"/>
        </w:numPr>
        <w:tabs>
          <w:tab w:val="left" w:pos="1134"/>
        </w:tabs>
        <w:spacing w:before="2" w:line="400" w:lineRule="exact"/>
        <w:ind w:left="1276" w:hanging="370"/>
        <w:rPr>
          <w:rFonts w:ascii="Times New Roman" w:hAnsi="Times New Roman" w:cs="Times New Roman"/>
          <w:sz w:val="24"/>
          <w:szCs w:val="24"/>
        </w:rPr>
      </w:pPr>
      <w:r w:rsidRPr="00E92C73">
        <w:rPr>
          <w:rFonts w:ascii="Times New Roman" w:hAnsi="Times New Roman" w:cs="Times New Roman"/>
          <w:sz w:val="24"/>
          <w:szCs w:val="24"/>
        </w:rPr>
        <w:t>﹍﹍﹍﹍﹍﹍﹍﹍﹍﹍﹍﹍﹍﹍﹍﹍﹍﹍﹍﹍﹍﹍﹍﹍﹍﹍﹍﹍﹍</w:t>
      </w:r>
    </w:p>
    <w:p w:rsidR="004737B4" w:rsidRPr="00E92C73" w:rsidRDefault="004737B4" w:rsidP="00B857E8">
      <w:pPr>
        <w:pStyle w:val="a3"/>
        <w:spacing w:before="11" w:line="400" w:lineRule="exact"/>
        <w:ind w:left="0"/>
        <w:rPr>
          <w:rFonts w:ascii="Times New Roman" w:hAnsi="Times New Roman" w:cs="Times New Roman"/>
        </w:rPr>
      </w:pPr>
    </w:p>
    <w:p w:rsidR="004737B4" w:rsidRPr="00E92C73" w:rsidRDefault="00A50809" w:rsidP="00B857E8">
      <w:pPr>
        <w:pStyle w:val="a3"/>
        <w:spacing w:line="400" w:lineRule="exact"/>
        <w:rPr>
          <w:rFonts w:ascii="Times New Roman" w:hAnsi="Times New Roman" w:cs="Times New Roman"/>
        </w:rPr>
      </w:pPr>
      <w:r w:rsidRPr="00E92C73">
        <w:rPr>
          <w:rFonts w:ascii="Times New Roman" w:hAnsi="Times New Roman" w:cs="Times New Roman"/>
        </w:rPr>
        <w:lastRenderedPageBreak/>
        <w:t xml:space="preserve">ttd dokter bius </w:t>
      </w:r>
      <w:r w:rsidR="001F259C" w:rsidRPr="005E67C2">
        <w:rPr>
          <w:rFonts w:ascii="Times New Roman" w:hAnsi="Times New Roman" w:cs="Times New Roman"/>
          <w:color w:val="A6A6A6" w:themeColor="background1" w:themeShade="A6"/>
        </w:rPr>
        <w:t>麻醉醫師</w:t>
      </w:r>
    </w:p>
    <w:p w:rsidR="004C4B8C" w:rsidRPr="00E92C73" w:rsidRDefault="00B857E8" w:rsidP="00B857E8">
      <w:pPr>
        <w:pStyle w:val="a3"/>
        <w:tabs>
          <w:tab w:val="left" w:pos="5754"/>
        </w:tabs>
        <w:spacing w:before="2" w:line="400" w:lineRule="exact"/>
        <w:rPr>
          <w:rFonts w:ascii="Times New Roman" w:hAnsi="Times New Roman" w:cs="Times New Roman"/>
        </w:rPr>
      </w:pPr>
      <w:r w:rsidRPr="00E92C73">
        <w:rPr>
          <w:rFonts w:ascii="Times New Roman" w:hAnsi="Times New Roman" w:cs="Times New Roman"/>
        </w:rPr>
        <w:t xml:space="preserve">Nama </w:t>
      </w:r>
      <w:r w:rsidR="001F259C" w:rsidRPr="005E67C2">
        <w:rPr>
          <w:rFonts w:ascii="Times New Roman" w:hAnsi="Times New Roman" w:cs="Times New Roman"/>
          <w:color w:val="A6A6A6" w:themeColor="background1" w:themeShade="A6"/>
        </w:rPr>
        <w:t>姓名</w:t>
      </w:r>
      <w:r w:rsidR="001F259C" w:rsidRPr="00E92C73">
        <w:rPr>
          <w:rFonts w:ascii="Times New Roman" w:hAnsi="Times New Roman" w:cs="Times New Roman"/>
        </w:rPr>
        <w:t>：</w:t>
      </w:r>
    </w:p>
    <w:p w:rsidR="004737B4" w:rsidRPr="00E92C73" w:rsidRDefault="00BC677A" w:rsidP="00B857E8">
      <w:pPr>
        <w:pStyle w:val="a3"/>
        <w:tabs>
          <w:tab w:val="left" w:pos="5754"/>
        </w:tabs>
        <w:spacing w:before="2" w:line="400" w:lineRule="exact"/>
        <w:rPr>
          <w:rFonts w:ascii="Times New Roman" w:hAnsi="Times New Roman" w:cs="Times New Roman"/>
        </w:rPr>
      </w:pPr>
      <w:r w:rsidRPr="00E92C73">
        <w:rPr>
          <w:rFonts w:ascii="Times New Roman" w:hAnsi="Times New Roman" w:cs="Times New Roman"/>
        </w:rPr>
        <w:t>ttd</w:t>
      </w:r>
      <w:r w:rsidR="00A50809" w:rsidRPr="00E92C73">
        <w:rPr>
          <w:rFonts w:ascii="Times New Roman" w:hAnsi="Times New Roman" w:cs="Times New Roman"/>
        </w:rPr>
        <w:t xml:space="preserve"> </w:t>
      </w:r>
      <w:r w:rsidR="001F259C" w:rsidRPr="005E67C2">
        <w:rPr>
          <w:rFonts w:ascii="Times New Roman" w:hAnsi="Times New Roman" w:cs="Times New Roman"/>
          <w:color w:val="A6A6A6" w:themeColor="background1" w:themeShade="A6"/>
        </w:rPr>
        <w:t>簽名</w:t>
      </w:r>
      <w:r w:rsidR="001F259C" w:rsidRPr="00E92C73">
        <w:rPr>
          <w:rFonts w:ascii="Times New Roman" w:hAnsi="Times New Roman" w:cs="Times New Roman"/>
        </w:rPr>
        <w:t>：</w:t>
      </w:r>
    </w:p>
    <w:p w:rsidR="004C4B8C" w:rsidRPr="00E92C73" w:rsidRDefault="00A50809" w:rsidP="00B857E8">
      <w:pPr>
        <w:pStyle w:val="a3"/>
        <w:tabs>
          <w:tab w:val="left" w:pos="1439"/>
          <w:tab w:val="left" w:pos="3360"/>
          <w:tab w:val="left" w:pos="4800"/>
          <w:tab w:val="left" w:pos="6240"/>
          <w:tab w:val="left" w:pos="7201"/>
        </w:tabs>
        <w:spacing w:before="6" w:line="400" w:lineRule="exact"/>
        <w:ind w:left="0" w:right="616"/>
        <w:rPr>
          <w:rFonts w:ascii="Times New Roman" w:hAnsi="Times New Roman" w:cs="Times New Roman"/>
          <w:lang w:val="en-US"/>
        </w:rPr>
      </w:pPr>
      <w:r w:rsidRPr="00E92C73">
        <w:rPr>
          <w:rFonts w:ascii="Times New Roman" w:hAnsi="Times New Roman" w:cs="Times New Roman"/>
          <w:lang w:val="en-US"/>
        </w:rPr>
        <w:t xml:space="preserve"> Tanggal</w:t>
      </w:r>
      <w:r w:rsidRPr="00E92C73">
        <w:rPr>
          <w:rFonts w:ascii="Times New Roman" w:hAnsi="Times New Roman" w:cs="Times New Roman"/>
          <w:lang w:val="en-US"/>
        </w:rPr>
        <w:t>：</w:t>
      </w:r>
      <w:r w:rsidRPr="00E92C73">
        <w:rPr>
          <w:rFonts w:ascii="Times New Roman" w:hAnsi="Times New Roman" w:cs="Times New Roman"/>
          <w:lang w:val="en-US"/>
        </w:rPr>
        <w:t>_______ tahun _______ ulan _______ tanggal</w:t>
      </w:r>
      <w:r w:rsidR="004C4B8C" w:rsidRPr="005E67C2">
        <w:rPr>
          <w:rFonts w:ascii="Times New Roman" w:hAnsi="Times New Roman" w:cs="Times New Roman"/>
          <w:color w:val="A6A6A6" w:themeColor="background1" w:themeShade="A6"/>
          <w:lang w:val="en-US"/>
        </w:rPr>
        <w:t>（</w:t>
      </w:r>
      <w:r w:rsidR="001F259C" w:rsidRPr="005E67C2">
        <w:rPr>
          <w:rFonts w:ascii="Times New Roman" w:hAnsi="Times New Roman" w:cs="Times New Roman"/>
          <w:color w:val="A6A6A6" w:themeColor="background1" w:themeShade="A6"/>
        </w:rPr>
        <w:t>日期</w:t>
      </w:r>
      <w:r w:rsidR="001F259C" w:rsidRPr="005E67C2">
        <w:rPr>
          <w:rFonts w:ascii="Times New Roman" w:hAnsi="Times New Roman" w:cs="Times New Roman"/>
          <w:color w:val="A6A6A6" w:themeColor="background1" w:themeShade="A6"/>
          <w:lang w:val="en-US"/>
        </w:rPr>
        <w:t>：</w:t>
      </w:r>
      <w:r w:rsidR="001F259C" w:rsidRPr="005E67C2">
        <w:rPr>
          <w:rFonts w:ascii="Times New Roman" w:hAnsi="Times New Roman" w:cs="Times New Roman"/>
          <w:color w:val="A6A6A6" w:themeColor="background1" w:themeShade="A6"/>
        </w:rPr>
        <w:t>年</w:t>
      </w:r>
      <w:r w:rsidR="004C4B8C" w:rsidRPr="005E67C2">
        <w:rPr>
          <w:rFonts w:ascii="Times New Roman" w:hAnsi="Times New Roman" w:cs="Times New Roman"/>
          <w:color w:val="A6A6A6" w:themeColor="background1" w:themeShade="A6"/>
          <w:lang w:val="en-US"/>
        </w:rPr>
        <w:t>/</w:t>
      </w:r>
      <w:r w:rsidR="001F259C" w:rsidRPr="005E67C2">
        <w:rPr>
          <w:rFonts w:ascii="Times New Roman" w:hAnsi="Times New Roman" w:cs="Times New Roman"/>
          <w:color w:val="A6A6A6" w:themeColor="background1" w:themeShade="A6"/>
        </w:rPr>
        <w:t>月</w:t>
      </w:r>
      <w:r w:rsidR="004C4B8C" w:rsidRPr="005E67C2">
        <w:rPr>
          <w:rFonts w:ascii="Times New Roman" w:hAnsi="Times New Roman" w:cs="Times New Roman"/>
          <w:color w:val="A6A6A6" w:themeColor="background1" w:themeShade="A6"/>
          <w:lang w:val="en-US"/>
        </w:rPr>
        <w:t>/</w:t>
      </w:r>
      <w:r w:rsidR="001F259C" w:rsidRPr="005E67C2">
        <w:rPr>
          <w:rFonts w:ascii="Times New Roman" w:hAnsi="Times New Roman" w:cs="Times New Roman"/>
          <w:color w:val="A6A6A6" w:themeColor="background1" w:themeShade="A6"/>
        </w:rPr>
        <w:t>日</w:t>
      </w:r>
      <w:r w:rsidR="004C4B8C" w:rsidRPr="005E67C2">
        <w:rPr>
          <w:rFonts w:ascii="Times New Roman" w:hAnsi="Times New Roman" w:cs="Times New Roman"/>
          <w:color w:val="A6A6A6" w:themeColor="background1" w:themeShade="A6"/>
          <w:lang w:val="en-US"/>
        </w:rPr>
        <w:t>）</w:t>
      </w:r>
    </w:p>
    <w:p w:rsidR="004737B4" w:rsidRPr="00E92C73" w:rsidRDefault="00A50809" w:rsidP="00B857E8">
      <w:pPr>
        <w:pStyle w:val="a3"/>
        <w:tabs>
          <w:tab w:val="left" w:pos="3360"/>
          <w:tab w:val="left" w:pos="4800"/>
          <w:tab w:val="left" w:pos="6240"/>
          <w:tab w:val="left" w:pos="7201"/>
        </w:tabs>
        <w:spacing w:before="6" w:line="400" w:lineRule="exact"/>
        <w:ind w:left="0" w:right="616"/>
        <w:rPr>
          <w:rFonts w:ascii="Times New Roman" w:hAnsi="Times New Roman" w:cs="Times New Roman"/>
        </w:rPr>
      </w:pPr>
      <w:r w:rsidRPr="00E92C73">
        <w:rPr>
          <w:rFonts w:ascii="Times New Roman" w:hAnsi="Times New Roman" w:cs="Times New Roman"/>
          <w:lang w:val="en-US"/>
        </w:rPr>
        <w:t xml:space="preserve"> </w:t>
      </w:r>
      <w:r w:rsidRPr="00E92C73">
        <w:rPr>
          <w:rFonts w:ascii="Times New Roman" w:hAnsi="Times New Roman" w:cs="Times New Roman"/>
        </w:rPr>
        <w:t>Waktu</w:t>
      </w:r>
      <w:r w:rsidRPr="00E92C73">
        <w:rPr>
          <w:rFonts w:ascii="Times New Roman" w:hAnsi="Times New Roman" w:cs="Times New Roman"/>
        </w:rPr>
        <w:t>：</w:t>
      </w:r>
      <w:r w:rsidRPr="00E92C73">
        <w:rPr>
          <w:rFonts w:ascii="Times New Roman" w:hAnsi="Times New Roman" w:cs="Times New Roman"/>
          <w:lang w:val="en-US"/>
        </w:rPr>
        <w:t xml:space="preserve">_______ </w:t>
      </w:r>
      <w:r w:rsidRPr="00E92C73">
        <w:rPr>
          <w:rFonts w:ascii="Times New Roman" w:hAnsi="Times New Roman" w:cs="Times New Roman"/>
        </w:rPr>
        <w:t xml:space="preserve">jam </w:t>
      </w:r>
      <w:r w:rsidRPr="00E92C73">
        <w:rPr>
          <w:rFonts w:ascii="Times New Roman" w:hAnsi="Times New Roman" w:cs="Times New Roman"/>
          <w:lang w:val="en-US"/>
        </w:rPr>
        <w:t xml:space="preserve">_______ </w:t>
      </w:r>
      <w:r w:rsidRPr="00E92C73">
        <w:rPr>
          <w:rFonts w:ascii="Times New Roman" w:hAnsi="Times New Roman" w:cs="Times New Roman"/>
        </w:rPr>
        <w:t>menit</w:t>
      </w:r>
      <w:r w:rsidR="004C4B8C" w:rsidRPr="005E67C2">
        <w:rPr>
          <w:rFonts w:ascii="Times New Roman" w:hAnsi="Times New Roman" w:cs="Times New Roman"/>
          <w:color w:val="A6A6A6" w:themeColor="background1" w:themeShade="A6"/>
        </w:rPr>
        <w:t>（時間：時</w:t>
      </w:r>
      <w:r w:rsidR="004C4B8C" w:rsidRPr="005E67C2">
        <w:rPr>
          <w:rFonts w:ascii="Times New Roman" w:hAnsi="Times New Roman" w:cs="Times New Roman"/>
          <w:color w:val="A6A6A6" w:themeColor="background1" w:themeShade="A6"/>
        </w:rPr>
        <w:t>/</w:t>
      </w:r>
      <w:r w:rsidR="004C4B8C" w:rsidRPr="005E67C2">
        <w:rPr>
          <w:rFonts w:ascii="Times New Roman" w:hAnsi="Times New Roman" w:cs="Times New Roman"/>
          <w:color w:val="A6A6A6" w:themeColor="background1" w:themeShade="A6"/>
        </w:rPr>
        <w:t>分）</w:t>
      </w:r>
    </w:p>
    <w:p w:rsidR="004737B4" w:rsidRPr="00E92C73" w:rsidRDefault="00A41F94" w:rsidP="00B857E8">
      <w:pPr>
        <w:pStyle w:val="a3"/>
        <w:spacing w:before="8" w:line="400" w:lineRule="exact"/>
        <w:ind w:left="0"/>
        <w:rPr>
          <w:rFonts w:ascii="Times New Roman" w:hAnsi="Times New Roman" w:cs="Times New Roman"/>
        </w:rPr>
      </w:pPr>
      <w:r w:rsidRPr="00E92C73">
        <w:rPr>
          <w:rFonts w:ascii="Times New Roman" w:hAnsi="Times New Roman" w:cs="Times New Roman"/>
        </w:rPr>
        <w:t>---------------------------------------------------------------------------------</w:t>
      </w:r>
    </w:p>
    <w:p w:rsidR="00A41F94" w:rsidRPr="00E92C73" w:rsidRDefault="00A50809" w:rsidP="00B857E8">
      <w:pPr>
        <w:pStyle w:val="a3"/>
        <w:numPr>
          <w:ilvl w:val="0"/>
          <w:numId w:val="2"/>
        </w:numPr>
        <w:spacing w:line="400" w:lineRule="exact"/>
        <w:ind w:left="426" w:hanging="314"/>
        <w:rPr>
          <w:rFonts w:ascii="Times New Roman" w:hAnsi="Times New Roman" w:cs="Times New Roman"/>
        </w:rPr>
      </w:pPr>
      <w:r w:rsidRPr="00E92C73">
        <w:rPr>
          <w:rFonts w:ascii="Times New Roman" w:hAnsi="Times New Roman" w:cs="Times New Roman"/>
        </w:rPr>
        <w:t xml:space="preserve">Pernyataan pasien </w:t>
      </w:r>
      <w:r w:rsidR="001F259C" w:rsidRPr="005E67C2">
        <w:rPr>
          <w:rFonts w:ascii="Times New Roman" w:hAnsi="Times New Roman" w:cs="Times New Roman"/>
          <w:color w:val="A6A6A6" w:themeColor="background1" w:themeShade="A6"/>
        </w:rPr>
        <w:t>病人之聲明</w:t>
      </w:r>
    </w:p>
    <w:p w:rsidR="004C4B8C" w:rsidRPr="00E92C73" w:rsidRDefault="00A50809" w:rsidP="00B857E8">
      <w:pPr>
        <w:pStyle w:val="a3"/>
        <w:numPr>
          <w:ilvl w:val="0"/>
          <w:numId w:val="7"/>
        </w:numPr>
        <w:spacing w:line="400" w:lineRule="exact"/>
        <w:rPr>
          <w:rFonts w:ascii="Times New Roman" w:hAnsi="Times New Roman" w:cs="Times New Roman"/>
          <w:lang w:val="en-US"/>
        </w:rPr>
      </w:pPr>
      <w:r w:rsidRPr="00E92C73">
        <w:rPr>
          <w:rFonts w:ascii="Times New Roman" w:hAnsi="Times New Roman" w:cs="Times New Roman"/>
          <w:lang w:val="en-US"/>
        </w:rPr>
        <w:t>Saya mengerti bahwasanya jikalau menginginkan operasi berjalan dengan lancer maka saya harus menerima pembiusan dalam waktu yang sama agar saya tidak merasa sakti dan takut karena operasi.</w:t>
      </w:r>
    </w:p>
    <w:p w:rsidR="00A41F94" w:rsidRPr="005E67C2" w:rsidRDefault="001F259C" w:rsidP="00B857E8">
      <w:pPr>
        <w:pStyle w:val="a3"/>
        <w:spacing w:line="400" w:lineRule="exact"/>
        <w:ind w:left="90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我了解為順利進行手術，我必須同時接受麻醉，以解除手術所造成之痛苦及恐懼。</w:t>
      </w:r>
    </w:p>
    <w:p w:rsidR="004C4B8C" w:rsidRPr="00E92C73" w:rsidRDefault="00A50809" w:rsidP="00B857E8">
      <w:pPr>
        <w:pStyle w:val="a3"/>
        <w:numPr>
          <w:ilvl w:val="0"/>
          <w:numId w:val="7"/>
        </w:numPr>
        <w:spacing w:line="400" w:lineRule="exact"/>
        <w:rPr>
          <w:rFonts w:ascii="Times New Roman" w:hAnsi="Times New Roman" w:cs="Times New Roman"/>
          <w:lang w:val="en-US"/>
        </w:rPr>
      </w:pPr>
      <w:r w:rsidRPr="00E92C73">
        <w:rPr>
          <w:rFonts w:ascii="Times New Roman" w:hAnsi="Times New Roman" w:cs="Times New Roman"/>
          <w:lang w:val="en-US"/>
        </w:rPr>
        <w:t>Dokter ahli bius telah menjelaskan kepada saya dan saya t3elah mengerti cara dan resiko pelaksanaan pembiusan.</w:t>
      </w:r>
    </w:p>
    <w:p w:rsidR="00A41F94" w:rsidRPr="005E67C2" w:rsidRDefault="001F259C" w:rsidP="00B857E8">
      <w:pPr>
        <w:pStyle w:val="a3"/>
        <w:spacing w:line="400" w:lineRule="exact"/>
        <w:ind w:left="90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麻醉醫師已向我解釋，並且我已了解施行麻醉之方式及風險。</w:t>
      </w:r>
    </w:p>
    <w:p w:rsidR="004C4B8C" w:rsidRPr="00E92C73" w:rsidRDefault="00A50809" w:rsidP="00B857E8">
      <w:pPr>
        <w:pStyle w:val="a3"/>
        <w:numPr>
          <w:ilvl w:val="0"/>
          <w:numId w:val="7"/>
        </w:numPr>
        <w:spacing w:line="400" w:lineRule="exact"/>
        <w:rPr>
          <w:rFonts w:ascii="Times New Roman" w:hAnsi="Times New Roman" w:cs="Times New Roman"/>
          <w:lang w:val="en-US"/>
        </w:rPr>
      </w:pPr>
      <w:r w:rsidRPr="00E92C73">
        <w:rPr>
          <w:rFonts w:ascii="Times New Roman" w:hAnsi="Times New Roman" w:cs="Times New Roman"/>
          <w:lang w:val="en-US"/>
        </w:rPr>
        <w:t>Saya telah memahami efek samping dan gejala komplikasi yang mungkin terjadi karena anestesi.</w:t>
      </w:r>
    </w:p>
    <w:p w:rsidR="00A41F94" w:rsidRPr="005E67C2" w:rsidRDefault="001F259C" w:rsidP="00B857E8">
      <w:pPr>
        <w:pStyle w:val="a3"/>
        <w:spacing w:line="400" w:lineRule="exact"/>
        <w:ind w:left="90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我已了解麻醉可能發生之副作用及併發症。</w:t>
      </w:r>
    </w:p>
    <w:p w:rsidR="004C4B8C" w:rsidRPr="00E92C73" w:rsidRDefault="00BC677A" w:rsidP="00B857E8">
      <w:pPr>
        <w:pStyle w:val="a3"/>
        <w:numPr>
          <w:ilvl w:val="0"/>
          <w:numId w:val="7"/>
        </w:numPr>
        <w:spacing w:line="400" w:lineRule="exact"/>
        <w:rPr>
          <w:rFonts w:ascii="Times New Roman" w:hAnsi="Times New Roman" w:cs="Times New Roman"/>
          <w:lang w:val="en-US"/>
        </w:rPr>
      </w:pPr>
      <w:r w:rsidRPr="00E92C73">
        <w:rPr>
          <w:rFonts w:ascii="Times New Roman" w:hAnsi="Times New Roman" w:cs="Times New Roman"/>
          <w:lang w:val="en-US"/>
        </w:rPr>
        <w:t>Mengenai pelaksanaan pembiusan, saya boleh menanayakn pertanyaan dan kekawatiran kepada dokter dan mendapatkan penjelasan.</w:t>
      </w:r>
    </w:p>
    <w:p w:rsidR="00A41F94" w:rsidRPr="005E67C2" w:rsidRDefault="001F259C" w:rsidP="00B857E8">
      <w:pPr>
        <w:pStyle w:val="a3"/>
        <w:spacing w:line="400" w:lineRule="exact"/>
        <w:ind w:left="90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針對麻醉之進行，我能夠向醫師提出問題和疑慮，並已獲得說明。</w:t>
      </w:r>
    </w:p>
    <w:p w:rsidR="00BC677A" w:rsidRPr="005E67C2" w:rsidRDefault="00BC677A" w:rsidP="00B857E8">
      <w:pPr>
        <w:pStyle w:val="a3"/>
        <w:spacing w:line="400" w:lineRule="exact"/>
        <w:rPr>
          <w:rFonts w:ascii="Times New Roman" w:hAnsi="Times New Roman" w:cs="Times New Roman"/>
          <w:b/>
          <w:color w:val="A6A6A6" w:themeColor="background1" w:themeShade="A6"/>
          <w:lang w:val="en-US"/>
        </w:rPr>
      </w:pPr>
    </w:p>
    <w:p w:rsidR="004C4B8C" w:rsidRPr="00E92C73" w:rsidRDefault="00BC677A" w:rsidP="00B857E8">
      <w:pPr>
        <w:pStyle w:val="a3"/>
        <w:spacing w:line="400" w:lineRule="exact"/>
        <w:rPr>
          <w:rFonts w:ascii="Times New Roman" w:hAnsi="Times New Roman" w:cs="Times New Roman"/>
          <w:b/>
          <w:lang w:val="en-US"/>
        </w:rPr>
      </w:pPr>
      <w:r w:rsidRPr="00E92C73">
        <w:rPr>
          <w:rFonts w:ascii="Times New Roman" w:hAnsi="Times New Roman" w:cs="Times New Roman"/>
          <w:b/>
          <w:lang w:val="en-US"/>
        </w:rPr>
        <w:t>Berdasarkan pernyataan diatas, saya bersedia melaksanakan pembiusan.</w:t>
      </w:r>
    </w:p>
    <w:p w:rsidR="004737B4" w:rsidRPr="00E92C73" w:rsidRDefault="001F259C" w:rsidP="00B857E8">
      <w:pPr>
        <w:pStyle w:val="a3"/>
        <w:spacing w:line="400" w:lineRule="exact"/>
        <w:rPr>
          <w:rFonts w:ascii="Times New Roman" w:hAnsi="Times New Roman" w:cs="Times New Roman"/>
        </w:rPr>
      </w:pPr>
      <w:r w:rsidRPr="00E92C73">
        <w:rPr>
          <w:rFonts w:ascii="Times New Roman" w:hAnsi="Times New Roman" w:cs="Times New Roman"/>
          <w:b/>
        </w:rPr>
        <w:t>基於上述聲明，我同意進行麻醉。</w:t>
      </w:r>
    </w:p>
    <w:p w:rsidR="00A41F94" w:rsidRPr="00E92C73" w:rsidRDefault="00BC677A" w:rsidP="00B857E8">
      <w:pPr>
        <w:pStyle w:val="a3"/>
        <w:tabs>
          <w:tab w:val="left" w:pos="4909"/>
        </w:tabs>
        <w:spacing w:before="5" w:line="400" w:lineRule="exact"/>
        <w:ind w:left="109"/>
        <w:rPr>
          <w:rFonts w:ascii="Times New Roman" w:hAnsi="Times New Roman" w:cs="Times New Roman"/>
        </w:rPr>
      </w:pPr>
      <w:r w:rsidRPr="00E92C73">
        <w:rPr>
          <w:rFonts w:ascii="Times New Roman" w:hAnsi="Times New Roman" w:cs="Times New Roman"/>
        </w:rPr>
        <w:t xml:space="preserve">disetujui oleh </w:t>
      </w:r>
      <w:r w:rsidR="001F259C" w:rsidRPr="005E67C2">
        <w:rPr>
          <w:rFonts w:ascii="Times New Roman" w:hAnsi="Times New Roman" w:cs="Times New Roman"/>
          <w:color w:val="A6A6A6" w:themeColor="background1" w:themeShade="A6"/>
        </w:rPr>
        <w:t>立同意書人姓名</w:t>
      </w:r>
      <w:r w:rsidR="001F259C" w:rsidRPr="00E92C73">
        <w:rPr>
          <w:rFonts w:ascii="Times New Roman" w:hAnsi="Times New Roman" w:cs="Times New Roman"/>
        </w:rPr>
        <w:t>：</w:t>
      </w:r>
      <w:r w:rsidR="00A41F94" w:rsidRPr="00E92C73">
        <w:rPr>
          <w:rFonts w:ascii="Times New Roman" w:hAnsi="Times New Roman" w:cs="Times New Roman"/>
        </w:rPr>
        <w:t xml:space="preserve"> </w:t>
      </w:r>
    </w:p>
    <w:p w:rsidR="004737B4" w:rsidRPr="00E92C73" w:rsidRDefault="00BC677A" w:rsidP="00B857E8">
      <w:pPr>
        <w:pStyle w:val="a3"/>
        <w:tabs>
          <w:tab w:val="left" w:pos="4909"/>
        </w:tabs>
        <w:spacing w:before="5" w:line="400" w:lineRule="exact"/>
        <w:ind w:left="109"/>
        <w:rPr>
          <w:rFonts w:ascii="Times New Roman" w:hAnsi="Times New Roman" w:cs="Times New Roman"/>
        </w:rPr>
      </w:pPr>
      <w:r w:rsidRPr="00E92C73">
        <w:rPr>
          <w:rFonts w:ascii="Times New Roman" w:hAnsi="Times New Roman" w:cs="Times New Roman"/>
        </w:rPr>
        <w:t xml:space="preserve">ttd </w:t>
      </w:r>
      <w:r w:rsidR="001F259C" w:rsidRPr="005E67C2">
        <w:rPr>
          <w:rFonts w:ascii="Times New Roman" w:hAnsi="Times New Roman" w:cs="Times New Roman"/>
          <w:color w:val="A6A6A6" w:themeColor="background1" w:themeShade="A6"/>
        </w:rPr>
        <w:t>簽名</w:t>
      </w:r>
      <w:r w:rsidR="001F259C" w:rsidRPr="00E92C73">
        <w:rPr>
          <w:rFonts w:ascii="Times New Roman" w:hAnsi="Times New Roman" w:cs="Times New Roman"/>
        </w:rPr>
        <w:t>：</w:t>
      </w:r>
    </w:p>
    <w:p w:rsidR="004C4B8C" w:rsidRPr="00E92C73" w:rsidRDefault="006F5433" w:rsidP="00B857E8">
      <w:pPr>
        <w:pStyle w:val="a3"/>
        <w:spacing w:before="4" w:line="400" w:lineRule="exact"/>
        <w:ind w:left="109"/>
        <w:rPr>
          <w:rFonts w:ascii="Times New Roman" w:hAnsi="Times New Roman" w:cs="Times New Roman"/>
          <w:lang w:val="en-US"/>
        </w:rPr>
      </w:pPr>
      <w:r w:rsidRPr="00E92C73">
        <w:rPr>
          <w:rFonts w:ascii="Times New Roman" w:hAnsi="Times New Roman" w:cs="Times New Roman"/>
          <w:lang w:val="en-US"/>
        </w:rPr>
        <w:t>(*Bila yang Anda dapatkan adalah surat persetujuan kosong tanpa pernyataan dokter, jangan menandatangani dan menyetujui hal di atas)</w:t>
      </w:r>
    </w:p>
    <w:p w:rsidR="004737B4" w:rsidRPr="005E67C2" w:rsidRDefault="001F259C" w:rsidP="00B857E8">
      <w:pPr>
        <w:pStyle w:val="a3"/>
        <w:spacing w:before="4" w:line="400" w:lineRule="exact"/>
        <w:ind w:left="109"/>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w:t>
      </w:r>
      <w:r w:rsidRPr="005E67C2">
        <w:rPr>
          <w:rFonts w:ascii="Times New Roman" w:hAnsi="Times New Roman" w:cs="Times New Roman"/>
          <w:color w:val="A6A6A6" w:themeColor="background1" w:themeShade="A6"/>
        </w:rPr>
        <w:t>※</w:t>
      </w:r>
      <w:r w:rsidRPr="005E67C2">
        <w:rPr>
          <w:rFonts w:ascii="Times New Roman" w:hAnsi="Times New Roman" w:cs="Times New Roman"/>
          <w:color w:val="A6A6A6" w:themeColor="background1" w:themeShade="A6"/>
        </w:rPr>
        <w:t>若您拿到的是沒有醫師聲明之空白同意書，請勿先在上面簽名同意）</w:t>
      </w:r>
    </w:p>
    <w:p w:rsidR="004737B4" w:rsidRPr="00E92C73" w:rsidRDefault="00BC677A" w:rsidP="00B857E8">
      <w:pPr>
        <w:pStyle w:val="a3"/>
        <w:spacing w:before="13" w:line="400" w:lineRule="exact"/>
        <w:ind w:left="0"/>
        <w:rPr>
          <w:rFonts w:ascii="Times New Roman" w:hAnsi="Times New Roman" w:cs="Times New Roman"/>
        </w:rPr>
      </w:pPr>
      <w:r w:rsidRPr="00E92C73">
        <w:rPr>
          <w:rFonts w:ascii="Times New Roman" w:hAnsi="Times New Roman" w:cs="Times New Roman"/>
        </w:rPr>
        <w:t>hubungan</w:t>
      </w:r>
      <w:r w:rsidRPr="00E92C73">
        <w:rPr>
          <w:rFonts w:ascii="Times New Roman" w:hAnsi="Times New Roman" w:cs="Times New Roman"/>
        </w:rPr>
        <w:t>：</w:t>
      </w:r>
      <w:r w:rsidRPr="00E92C73">
        <w:rPr>
          <w:rFonts w:ascii="Times New Roman" w:hAnsi="Times New Roman" w:cs="Times New Roman"/>
        </w:rPr>
        <w:t xml:space="preserve">        pasien</w:t>
      </w:r>
    </w:p>
    <w:p w:rsidR="00A41F94" w:rsidRPr="005E67C2" w:rsidRDefault="001F259C" w:rsidP="00B857E8">
      <w:pPr>
        <w:pStyle w:val="a3"/>
        <w:tabs>
          <w:tab w:val="left" w:pos="4913"/>
        </w:tabs>
        <w:spacing w:before="53" w:line="400" w:lineRule="exact"/>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關係：病人之</w:t>
      </w:r>
      <w:r w:rsidRPr="005E67C2">
        <w:rPr>
          <w:rFonts w:ascii="Times New Roman" w:hAnsi="Times New Roman" w:cs="Times New Roman"/>
          <w:color w:val="A6A6A6" w:themeColor="background1" w:themeShade="A6"/>
        </w:rPr>
        <w:tab/>
      </w:r>
    </w:p>
    <w:p w:rsidR="006F5433" w:rsidRPr="00E92C73" w:rsidRDefault="006F5433" w:rsidP="00B857E8">
      <w:pPr>
        <w:pStyle w:val="a3"/>
        <w:tabs>
          <w:tab w:val="left" w:pos="4913"/>
        </w:tabs>
        <w:spacing w:before="53" w:line="400" w:lineRule="exact"/>
        <w:rPr>
          <w:rFonts w:ascii="Times New Roman" w:hAnsi="Times New Roman" w:cs="Times New Roman"/>
          <w:lang w:val="en-US"/>
        </w:rPr>
      </w:pPr>
      <w:r w:rsidRPr="00E92C73">
        <w:rPr>
          <w:rFonts w:ascii="Times New Roman" w:hAnsi="Times New Roman" w:cs="Times New Roman"/>
          <w:lang w:val="en-US"/>
        </w:rPr>
        <w:t>(Identitas orang yang membuat surat persetujuan, silakan mengacu pada Catatan 3)</w:t>
      </w:r>
    </w:p>
    <w:p w:rsidR="004737B4" w:rsidRPr="005E67C2" w:rsidRDefault="001F259C" w:rsidP="00B857E8">
      <w:pPr>
        <w:pStyle w:val="a3"/>
        <w:tabs>
          <w:tab w:val="left" w:pos="4913"/>
        </w:tabs>
        <w:spacing w:before="53" w:line="400" w:lineRule="exact"/>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（立同意書人身分請參閱附註三）</w:t>
      </w:r>
    </w:p>
    <w:p w:rsidR="004737B4" w:rsidRPr="00E92C73" w:rsidRDefault="00B857E8" w:rsidP="00B857E8">
      <w:pPr>
        <w:pStyle w:val="a3"/>
        <w:spacing w:before="11" w:line="400" w:lineRule="exact"/>
        <w:ind w:leftChars="64" w:left="141"/>
        <w:rPr>
          <w:rFonts w:ascii="Times New Roman" w:hAnsi="Times New Roman" w:cs="Times New Roman"/>
          <w:lang w:val="en-US"/>
        </w:rPr>
      </w:pPr>
      <w:r w:rsidRPr="00E92C73">
        <w:rPr>
          <w:rFonts w:ascii="Times New Roman" w:hAnsi="Times New Roman" w:cs="Times New Roman"/>
          <w:lang w:val="en-US"/>
        </w:rPr>
        <w:t>No. Kartu Identitas / No. Paspor</w:t>
      </w:r>
      <w:r w:rsidRPr="00E92C73">
        <w:rPr>
          <w:rFonts w:ascii="Times New Roman" w:hAnsi="Times New Roman" w:cs="Times New Roman"/>
          <w:lang w:val="en-US"/>
        </w:rPr>
        <w:t>：</w:t>
      </w:r>
    </w:p>
    <w:p w:rsidR="004737B4" w:rsidRPr="00E92C73" w:rsidRDefault="001F259C" w:rsidP="00B857E8">
      <w:pPr>
        <w:pStyle w:val="a3"/>
        <w:spacing w:before="53" w:line="400" w:lineRule="exact"/>
        <w:ind w:right="5891"/>
        <w:rPr>
          <w:rFonts w:ascii="Times New Roman" w:hAnsi="Times New Roman" w:cs="Times New Roman"/>
        </w:rPr>
      </w:pPr>
      <w:r w:rsidRPr="005E67C2">
        <w:rPr>
          <w:rFonts w:ascii="Times New Roman" w:hAnsi="Times New Roman" w:cs="Times New Roman"/>
          <w:color w:val="A6A6A6" w:themeColor="background1" w:themeShade="A6"/>
        </w:rPr>
        <w:t>身分證統一編號</w:t>
      </w:r>
      <w:r w:rsidRPr="005E67C2">
        <w:rPr>
          <w:rFonts w:ascii="Times New Roman" w:hAnsi="Times New Roman" w:cs="Times New Roman"/>
          <w:color w:val="A6A6A6" w:themeColor="background1" w:themeShade="A6"/>
        </w:rPr>
        <w:t>/</w:t>
      </w:r>
      <w:r w:rsidRPr="005E67C2">
        <w:rPr>
          <w:rFonts w:ascii="Times New Roman" w:hAnsi="Times New Roman" w:cs="Times New Roman"/>
          <w:color w:val="A6A6A6" w:themeColor="background1" w:themeShade="A6"/>
        </w:rPr>
        <w:t>居留證或護照號碼：</w:t>
      </w:r>
      <w:r w:rsidRPr="005E67C2">
        <w:rPr>
          <w:rFonts w:ascii="Times New Roman" w:hAnsi="Times New Roman" w:cs="Times New Roman"/>
          <w:color w:val="A6A6A6" w:themeColor="background1" w:themeShade="A6"/>
        </w:rPr>
        <w:t xml:space="preserve"> </w:t>
      </w:r>
      <w:r w:rsidR="00BC677A" w:rsidRPr="00E92C73">
        <w:rPr>
          <w:rFonts w:ascii="Times New Roman" w:hAnsi="Times New Roman" w:cs="Times New Roman"/>
        </w:rPr>
        <w:t xml:space="preserve">Alamat </w:t>
      </w:r>
      <w:r w:rsidRPr="005E67C2">
        <w:rPr>
          <w:rFonts w:ascii="Times New Roman" w:hAnsi="Times New Roman" w:cs="Times New Roman"/>
          <w:color w:val="A6A6A6" w:themeColor="background1" w:themeShade="A6"/>
        </w:rPr>
        <w:t>住址</w:t>
      </w:r>
      <w:r w:rsidRPr="00E92C73">
        <w:rPr>
          <w:rFonts w:ascii="Times New Roman" w:hAnsi="Times New Roman" w:cs="Times New Roman"/>
        </w:rPr>
        <w:t>：</w:t>
      </w:r>
    </w:p>
    <w:p w:rsidR="004737B4" w:rsidRPr="00E92C73" w:rsidRDefault="00BC677A" w:rsidP="00B857E8">
      <w:pPr>
        <w:pStyle w:val="a3"/>
        <w:spacing w:before="2" w:line="400" w:lineRule="exact"/>
        <w:rPr>
          <w:rFonts w:ascii="Times New Roman" w:hAnsi="Times New Roman" w:cs="Times New Roman"/>
        </w:rPr>
      </w:pPr>
      <w:r w:rsidRPr="00E92C73">
        <w:rPr>
          <w:rFonts w:ascii="Times New Roman" w:hAnsi="Times New Roman" w:cs="Times New Roman"/>
        </w:rPr>
        <w:t xml:space="preserve">no.telepon </w:t>
      </w:r>
      <w:r w:rsidR="001F259C" w:rsidRPr="005E67C2">
        <w:rPr>
          <w:rFonts w:ascii="Times New Roman" w:hAnsi="Times New Roman" w:cs="Times New Roman"/>
          <w:color w:val="A6A6A6" w:themeColor="background1" w:themeShade="A6"/>
        </w:rPr>
        <w:t>電話</w:t>
      </w:r>
      <w:r w:rsidR="001F259C" w:rsidRPr="00E92C73">
        <w:rPr>
          <w:rFonts w:ascii="Times New Roman" w:hAnsi="Times New Roman" w:cs="Times New Roman"/>
        </w:rPr>
        <w:t>：</w:t>
      </w:r>
    </w:p>
    <w:p w:rsidR="00BC677A" w:rsidRPr="00E92C73" w:rsidRDefault="00BC677A" w:rsidP="00BC677A">
      <w:pPr>
        <w:pStyle w:val="a3"/>
        <w:tabs>
          <w:tab w:val="left" w:pos="1439"/>
          <w:tab w:val="left" w:pos="3360"/>
          <w:tab w:val="left" w:pos="4800"/>
          <w:tab w:val="left" w:pos="6240"/>
          <w:tab w:val="left" w:pos="7201"/>
        </w:tabs>
        <w:spacing w:before="6" w:line="400" w:lineRule="exact"/>
        <w:ind w:left="0" w:right="616"/>
        <w:rPr>
          <w:rFonts w:ascii="Times New Roman" w:hAnsi="Times New Roman" w:cs="Times New Roman"/>
          <w:lang w:val="en-US"/>
        </w:rPr>
      </w:pPr>
      <w:r w:rsidRPr="00E92C73">
        <w:rPr>
          <w:rFonts w:ascii="Times New Roman" w:hAnsi="Times New Roman" w:cs="Times New Roman"/>
          <w:lang w:val="en-US"/>
        </w:rPr>
        <w:t xml:space="preserve"> Tanggal</w:t>
      </w:r>
      <w:r w:rsidRPr="00E92C73">
        <w:rPr>
          <w:rFonts w:ascii="Times New Roman" w:hAnsi="Times New Roman" w:cs="Times New Roman"/>
          <w:lang w:val="en-US"/>
        </w:rPr>
        <w:t>：</w:t>
      </w:r>
      <w:r w:rsidRPr="00E92C73">
        <w:rPr>
          <w:rFonts w:ascii="Times New Roman" w:hAnsi="Times New Roman" w:cs="Times New Roman"/>
          <w:lang w:val="en-US"/>
        </w:rPr>
        <w:t>_______ tahun _______ ulan _______ tanggal</w:t>
      </w:r>
      <w:r w:rsidRPr="005E67C2">
        <w:rPr>
          <w:rFonts w:ascii="Times New Roman" w:hAnsi="Times New Roman" w:cs="Times New Roman"/>
          <w:color w:val="A6A6A6" w:themeColor="background1" w:themeShade="A6"/>
          <w:lang w:val="en-US"/>
        </w:rPr>
        <w:t>（</w:t>
      </w:r>
      <w:r w:rsidRPr="005E67C2">
        <w:rPr>
          <w:rFonts w:ascii="Times New Roman" w:hAnsi="Times New Roman" w:cs="Times New Roman"/>
          <w:color w:val="A6A6A6" w:themeColor="background1" w:themeShade="A6"/>
        </w:rPr>
        <w:t>日期</w:t>
      </w:r>
      <w:r w:rsidRPr="005E67C2">
        <w:rPr>
          <w:rFonts w:ascii="Times New Roman" w:hAnsi="Times New Roman" w:cs="Times New Roman"/>
          <w:color w:val="A6A6A6" w:themeColor="background1" w:themeShade="A6"/>
          <w:lang w:val="en-US"/>
        </w:rPr>
        <w:t>：</w:t>
      </w:r>
      <w:r w:rsidRPr="005E67C2">
        <w:rPr>
          <w:rFonts w:ascii="Times New Roman" w:hAnsi="Times New Roman" w:cs="Times New Roman"/>
          <w:color w:val="A6A6A6" w:themeColor="background1" w:themeShade="A6"/>
        </w:rPr>
        <w:t>年</w:t>
      </w:r>
      <w:r w:rsidRPr="005E67C2">
        <w:rPr>
          <w:rFonts w:ascii="Times New Roman" w:hAnsi="Times New Roman" w:cs="Times New Roman"/>
          <w:color w:val="A6A6A6" w:themeColor="background1" w:themeShade="A6"/>
          <w:lang w:val="en-US"/>
        </w:rPr>
        <w:t>/</w:t>
      </w:r>
      <w:r w:rsidRPr="005E67C2">
        <w:rPr>
          <w:rFonts w:ascii="Times New Roman" w:hAnsi="Times New Roman" w:cs="Times New Roman"/>
          <w:color w:val="A6A6A6" w:themeColor="background1" w:themeShade="A6"/>
        </w:rPr>
        <w:t>月</w:t>
      </w:r>
      <w:r w:rsidRPr="005E67C2">
        <w:rPr>
          <w:rFonts w:ascii="Times New Roman" w:hAnsi="Times New Roman" w:cs="Times New Roman"/>
          <w:color w:val="A6A6A6" w:themeColor="background1" w:themeShade="A6"/>
          <w:lang w:val="en-US"/>
        </w:rPr>
        <w:t>/</w:t>
      </w:r>
      <w:r w:rsidRPr="005E67C2">
        <w:rPr>
          <w:rFonts w:ascii="Times New Roman" w:hAnsi="Times New Roman" w:cs="Times New Roman"/>
          <w:color w:val="A6A6A6" w:themeColor="background1" w:themeShade="A6"/>
        </w:rPr>
        <w:t>日</w:t>
      </w:r>
      <w:r w:rsidRPr="005E67C2">
        <w:rPr>
          <w:rFonts w:ascii="Times New Roman" w:hAnsi="Times New Roman" w:cs="Times New Roman"/>
          <w:color w:val="A6A6A6" w:themeColor="background1" w:themeShade="A6"/>
          <w:lang w:val="en-US"/>
        </w:rPr>
        <w:t>）</w:t>
      </w:r>
    </w:p>
    <w:p w:rsidR="004C4B8C" w:rsidRPr="00E92C73" w:rsidRDefault="00BC677A" w:rsidP="00BC677A">
      <w:pPr>
        <w:pStyle w:val="a3"/>
        <w:tabs>
          <w:tab w:val="left" w:pos="3360"/>
          <w:tab w:val="left" w:pos="4800"/>
          <w:tab w:val="left" w:pos="6240"/>
          <w:tab w:val="left" w:pos="7201"/>
        </w:tabs>
        <w:spacing w:before="6" w:line="400" w:lineRule="exact"/>
        <w:ind w:left="0" w:right="616"/>
        <w:rPr>
          <w:rFonts w:ascii="Times New Roman" w:hAnsi="Times New Roman" w:cs="Times New Roman"/>
        </w:rPr>
      </w:pPr>
      <w:r w:rsidRPr="00E92C73">
        <w:rPr>
          <w:rFonts w:ascii="Times New Roman" w:hAnsi="Times New Roman" w:cs="Times New Roman"/>
          <w:lang w:val="en-US"/>
        </w:rPr>
        <w:lastRenderedPageBreak/>
        <w:t xml:space="preserve"> </w:t>
      </w:r>
      <w:r w:rsidRPr="00E92C73">
        <w:rPr>
          <w:rFonts w:ascii="Times New Roman" w:hAnsi="Times New Roman" w:cs="Times New Roman"/>
        </w:rPr>
        <w:t>Waktu</w:t>
      </w:r>
      <w:r w:rsidRPr="00E92C73">
        <w:rPr>
          <w:rFonts w:ascii="Times New Roman" w:hAnsi="Times New Roman" w:cs="Times New Roman"/>
        </w:rPr>
        <w:t>：</w:t>
      </w:r>
      <w:r w:rsidRPr="00E92C73">
        <w:rPr>
          <w:rFonts w:ascii="Times New Roman" w:hAnsi="Times New Roman" w:cs="Times New Roman"/>
          <w:lang w:val="en-US"/>
        </w:rPr>
        <w:t xml:space="preserve">_______ </w:t>
      </w:r>
      <w:r w:rsidRPr="00E92C73">
        <w:rPr>
          <w:rFonts w:ascii="Times New Roman" w:hAnsi="Times New Roman" w:cs="Times New Roman"/>
        </w:rPr>
        <w:t xml:space="preserve">jam </w:t>
      </w:r>
      <w:r w:rsidRPr="00E92C73">
        <w:rPr>
          <w:rFonts w:ascii="Times New Roman" w:hAnsi="Times New Roman" w:cs="Times New Roman"/>
          <w:lang w:val="en-US"/>
        </w:rPr>
        <w:t xml:space="preserve">_______ </w:t>
      </w:r>
      <w:r w:rsidRPr="00E92C73">
        <w:rPr>
          <w:rFonts w:ascii="Times New Roman" w:hAnsi="Times New Roman" w:cs="Times New Roman"/>
        </w:rPr>
        <w:t>menit</w:t>
      </w:r>
      <w:r w:rsidRPr="005E67C2">
        <w:rPr>
          <w:rFonts w:ascii="Times New Roman" w:hAnsi="Times New Roman" w:cs="Times New Roman"/>
          <w:color w:val="A6A6A6" w:themeColor="background1" w:themeShade="A6"/>
        </w:rPr>
        <w:t>（時間：時</w:t>
      </w:r>
      <w:r w:rsidRPr="005E67C2">
        <w:rPr>
          <w:rFonts w:ascii="Times New Roman" w:hAnsi="Times New Roman" w:cs="Times New Roman"/>
          <w:color w:val="A6A6A6" w:themeColor="background1" w:themeShade="A6"/>
        </w:rPr>
        <w:t>/</w:t>
      </w:r>
      <w:r w:rsidRPr="005E67C2">
        <w:rPr>
          <w:rFonts w:ascii="Times New Roman" w:hAnsi="Times New Roman" w:cs="Times New Roman"/>
          <w:color w:val="A6A6A6" w:themeColor="background1" w:themeShade="A6"/>
        </w:rPr>
        <w:t>分）</w:t>
      </w:r>
    </w:p>
    <w:p w:rsidR="004737B4" w:rsidRPr="00E92C73" w:rsidRDefault="001F259C" w:rsidP="00B857E8">
      <w:pPr>
        <w:pStyle w:val="a3"/>
        <w:tabs>
          <w:tab w:val="left" w:pos="1553"/>
          <w:tab w:val="left" w:pos="2513"/>
          <w:tab w:val="left" w:pos="3473"/>
          <w:tab w:val="left" w:pos="4913"/>
          <w:tab w:val="left" w:pos="6474"/>
          <w:tab w:val="left" w:pos="7554"/>
        </w:tabs>
        <w:spacing w:before="4" w:line="400" w:lineRule="exact"/>
        <w:rPr>
          <w:rFonts w:ascii="Times New Roman" w:hAnsi="Times New Roman" w:cs="Times New Roman"/>
        </w:rPr>
      </w:pPr>
      <w:r w:rsidRPr="00E92C73">
        <w:rPr>
          <w:rFonts w:ascii="Times New Roman" w:hAnsi="Times New Roman" w:cs="Times New Roman"/>
        </w:rPr>
        <w:t>--------------------------------------------------------------------------------</w:t>
      </w:r>
    </w:p>
    <w:p w:rsidR="004737B4" w:rsidRPr="00E92C73" w:rsidRDefault="00BC677A" w:rsidP="00B857E8">
      <w:pPr>
        <w:spacing w:before="77" w:line="400" w:lineRule="exact"/>
        <w:ind w:left="112"/>
        <w:rPr>
          <w:rFonts w:ascii="Times New Roman" w:hAnsi="Times New Roman" w:cs="Times New Roman"/>
          <w:b/>
          <w:sz w:val="24"/>
          <w:szCs w:val="24"/>
        </w:rPr>
      </w:pPr>
      <w:r w:rsidRPr="00E92C73">
        <w:rPr>
          <w:rFonts w:ascii="Times New Roman" w:hAnsi="Times New Roman" w:cs="Times New Roman"/>
          <w:b/>
          <w:sz w:val="24"/>
          <w:szCs w:val="24"/>
        </w:rPr>
        <w:t>Keterangan</w:t>
      </w:r>
      <w:r w:rsidRPr="005E67C2">
        <w:rPr>
          <w:rFonts w:ascii="Times New Roman" w:hAnsi="Times New Roman" w:cs="Times New Roman"/>
          <w:b/>
          <w:color w:val="A6A6A6" w:themeColor="background1" w:themeShade="A6"/>
          <w:sz w:val="24"/>
          <w:szCs w:val="24"/>
        </w:rPr>
        <w:t xml:space="preserve"> </w:t>
      </w:r>
      <w:r w:rsidR="001F259C" w:rsidRPr="005E67C2">
        <w:rPr>
          <w:rFonts w:ascii="Times New Roman" w:hAnsi="Times New Roman" w:cs="Times New Roman"/>
          <w:b/>
          <w:color w:val="A6A6A6" w:themeColor="background1" w:themeShade="A6"/>
          <w:sz w:val="24"/>
          <w:szCs w:val="24"/>
        </w:rPr>
        <w:t>附註</w:t>
      </w:r>
      <w:r w:rsidR="001F259C" w:rsidRPr="00E92C73">
        <w:rPr>
          <w:rFonts w:ascii="Times New Roman" w:hAnsi="Times New Roman" w:cs="Times New Roman"/>
          <w:b/>
          <w:sz w:val="24"/>
          <w:szCs w:val="24"/>
        </w:rPr>
        <w:t>：</w:t>
      </w:r>
    </w:p>
    <w:p w:rsidR="004C4B8C" w:rsidRPr="00E92C73" w:rsidRDefault="00B857E8" w:rsidP="00B857E8">
      <w:pPr>
        <w:pStyle w:val="a3"/>
        <w:numPr>
          <w:ilvl w:val="0"/>
          <w:numId w:val="8"/>
        </w:numPr>
        <w:spacing w:before="80" w:line="400" w:lineRule="exact"/>
        <w:ind w:left="426" w:right="219" w:hanging="314"/>
        <w:jc w:val="both"/>
        <w:rPr>
          <w:rFonts w:ascii="Times New Roman" w:hAnsi="Times New Roman" w:cs="Times New Roman"/>
        </w:rPr>
      </w:pPr>
      <w:r w:rsidRPr="00E92C73">
        <w:rPr>
          <w:rFonts w:ascii="Times New Roman" w:hAnsi="Times New Roman" w:cs="Times New Roman"/>
          <w:spacing w:val="-15"/>
          <w:lang w:val="en-US"/>
        </w:rPr>
        <w:t>Anestesi selama operasi, selain membantu kelancaran pelaksanaan operasi, juga bisa menghilangkan rasa sakit dan ketakutan selama operasi, dan menjaga kestabilan fungsi fisiologis, namun terhadap sebagian pasien yang menerima anestesi, baik anestesi seluruh tubuh, atau regional, juga mungkin terjadi efek samping dan gejala komplikasi berikut:</w:t>
      </w:r>
    </w:p>
    <w:p w:rsidR="00A41F94" w:rsidRPr="005E67C2" w:rsidRDefault="001F259C" w:rsidP="00B857E8">
      <w:pPr>
        <w:pStyle w:val="a3"/>
        <w:spacing w:before="80" w:line="400" w:lineRule="exact"/>
        <w:ind w:left="426" w:right="219"/>
        <w:jc w:val="both"/>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手術過程中之麻醉，除輔助手術順利施行外，亦可免除手術時的痛苦和恐懼，並維護生理功能之穩定，但對於部分接受麻醉之病人而言，不論全身麻醉或區域麻醉，均有可能發生以下之副作用及併發症：</w:t>
      </w:r>
    </w:p>
    <w:p w:rsidR="004C4B8C" w:rsidRPr="00E92C73" w:rsidRDefault="00BC677A" w:rsidP="00BC677A">
      <w:pPr>
        <w:pStyle w:val="a3"/>
        <w:numPr>
          <w:ilvl w:val="0"/>
          <w:numId w:val="9"/>
        </w:numPr>
        <w:spacing w:before="80" w:line="400" w:lineRule="exact"/>
        <w:ind w:right="219"/>
        <w:rPr>
          <w:rFonts w:ascii="Times New Roman" w:hAnsi="Times New Roman" w:cs="Times New Roman"/>
          <w:lang w:val="en-US"/>
        </w:rPr>
      </w:pPr>
      <w:r w:rsidRPr="00E92C73">
        <w:rPr>
          <w:rFonts w:ascii="Times New Roman" w:hAnsi="Times New Roman" w:cs="Times New Roman"/>
          <w:lang w:val="en-US"/>
        </w:rPr>
        <w:t>Mudah mengakibatkan infark miokard akut saat operasi atau setelah pembiusan bagi yang telah menderita penyakit jantung atau bagi pasien yang berpotensi menderita penyakit sistem vaskular.</w:t>
      </w:r>
    </w:p>
    <w:p w:rsidR="00A41F94" w:rsidRPr="005E67C2" w:rsidRDefault="001F259C" w:rsidP="00B857E8">
      <w:pPr>
        <w:pStyle w:val="a3"/>
        <w:spacing w:before="80" w:line="400" w:lineRule="exact"/>
        <w:ind w:left="906" w:right="219"/>
        <w:jc w:val="both"/>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對於已有或潛在性心臟血管系統疾病之病人，於手術中或麻醉後較易引起突發性急性心肌梗塞。</w:t>
      </w:r>
    </w:p>
    <w:p w:rsidR="004C4B8C" w:rsidRPr="00E92C73" w:rsidRDefault="00BC677A" w:rsidP="00BC677A">
      <w:pPr>
        <w:pStyle w:val="a3"/>
        <w:numPr>
          <w:ilvl w:val="0"/>
          <w:numId w:val="9"/>
        </w:numPr>
        <w:spacing w:before="80" w:line="400" w:lineRule="exact"/>
        <w:ind w:right="219"/>
        <w:rPr>
          <w:rFonts w:ascii="Times New Roman" w:hAnsi="Times New Roman" w:cs="Times New Roman"/>
          <w:lang w:val="en-US"/>
        </w:rPr>
      </w:pPr>
      <w:r w:rsidRPr="00E92C73">
        <w:rPr>
          <w:rFonts w:ascii="Times New Roman" w:hAnsi="Times New Roman" w:cs="Times New Roman"/>
          <w:lang w:val="en-US"/>
        </w:rPr>
        <w:t>Mudah mengakibatkan stroke saat operasi atau setelah pembiusan bagi yang telah menderita penyakit jantung atau bagi pasien yang berpotensi menderita penyakit sistem vaskular jantung atau bagi yang menderita penyakit system vaskular otak .</w:t>
      </w:r>
    </w:p>
    <w:p w:rsidR="00A41F94" w:rsidRPr="005E67C2" w:rsidRDefault="001F259C" w:rsidP="00B857E8">
      <w:pPr>
        <w:pStyle w:val="a3"/>
        <w:spacing w:before="80" w:line="400" w:lineRule="exact"/>
        <w:ind w:left="906" w:right="219"/>
        <w:jc w:val="both"/>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對於已有或潛在性心臟血管系統或腦血管系統疾病之病人，於手術中或麻醉後較易發生腦中風。</w:t>
      </w:r>
    </w:p>
    <w:p w:rsidR="004C4B8C" w:rsidRPr="00E92C73" w:rsidRDefault="00BC677A" w:rsidP="00BC677A">
      <w:pPr>
        <w:pStyle w:val="a3"/>
        <w:numPr>
          <w:ilvl w:val="0"/>
          <w:numId w:val="9"/>
        </w:numPr>
        <w:spacing w:before="80" w:line="400" w:lineRule="exact"/>
        <w:ind w:right="219"/>
        <w:rPr>
          <w:rFonts w:ascii="Times New Roman" w:hAnsi="Times New Roman" w:cs="Times New Roman"/>
        </w:rPr>
      </w:pPr>
      <w:r w:rsidRPr="00E92C73">
        <w:rPr>
          <w:rFonts w:ascii="Times New Roman" w:hAnsi="Times New Roman" w:cs="Times New Roman"/>
        </w:rPr>
        <w:t>Pasien operasi darurat atau yang berbohong kalau tidak makan atau karena tekanan perut tinggi(seperti penyumbatan usus, hamil dll), mungkin akan muntah saat dilaksanakan operasi sehingga mengakibatkan infeksi paru-paru.</w:t>
      </w:r>
    </w:p>
    <w:p w:rsidR="00A41F94" w:rsidRPr="005E67C2" w:rsidRDefault="001F259C" w:rsidP="00B857E8">
      <w:pPr>
        <w:pStyle w:val="a3"/>
        <w:spacing w:before="80" w:line="400" w:lineRule="exact"/>
        <w:ind w:left="906" w:right="219"/>
        <w:jc w:val="both"/>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緊急手術，或隱瞞進食，或腹內壓高（如腸阻塞、懷孕等）之病人，於執行麻醉時有可能導致嘔吐，因而造成吸入性肺炎。</w:t>
      </w:r>
    </w:p>
    <w:p w:rsidR="004C4B8C" w:rsidRPr="00E92C73" w:rsidRDefault="00B857E8" w:rsidP="00BC677A">
      <w:pPr>
        <w:pStyle w:val="a3"/>
        <w:numPr>
          <w:ilvl w:val="0"/>
          <w:numId w:val="9"/>
        </w:numPr>
        <w:spacing w:before="80" w:line="400" w:lineRule="exact"/>
        <w:ind w:right="219"/>
        <w:rPr>
          <w:rFonts w:ascii="Times New Roman" w:hAnsi="Times New Roman" w:cs="Times New Roman"/>
          <w:lang w:val="en-US"/>
        </w:rPr>
      </w:pPr>
      <w:r w:rsidRPr="00E92C73">
        <w:rPr>
          <w:rFonts w:ascii="Times New Roman" w:hAnsi="Times New Roman" w:cs="Times New Roman"/>
          <w:lang w:val="en-US"/>
        </w:rPr>
        <w:t>Terhadap pasien dengan kondisi tubuh khusus, anestesi mungkin bisa menyebabkan demam ganas (ini merupakan penyakit genetik potensial, kedokteran modern belum ada pengujian y</w:t>
      </w:r>
      <w:r w:rsidRPr="00E92C73">
        <w:rPr>
          <w:rStyle w:val="shorttext"/>
          <w:rFonts w:ascii="Times New Roman" w:hAnsi="Times New Roman" w:cs="Times New Roman"/>
          <w:lang w:val="id-ID"/>
        </w:rPr>
        <w:t>ang sesuai untuk diprediksi</w:t>
      </w:r>
      <w:r w:rsidRPr="00E92C73">
        <w:rPr>
          <w:rFonts w:ascii="Times New Roman" w:hAnsi="Times New Roman" w:cs="Times New Roman"/>
          <w:lang w:val="en-US"/>
        </w:rPr>
        <w:t>).</w:t>
      </w:r>
    </w:p>
    <w:p w:rsidR="00A41F94" w:rsidRPr="005E67C2" w:rsidRDefault="001F259C" w:rsidP="00B857E8">
      <w:pPr>
        <w:pStyle w:val="a3"/>
        <w:spacing w:before="80" w:line="400" w:lineRule="exact"/>
        <w:ind w:left="906" w:right="219"/>
        <w:jc w:val="both"/>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spacing w:val="-2"/>
        </w:rPr>
        <w:t>對於特異體質之病人，麻醉可引發惡性發燒</w:t>
      </w:r>
      <w:r w:rsidRPr="005E67C2">
        <w:rPr>
          <w:rFonts w:ascii="Times New Roman" w:hAnsi="Times New Roman" w:cs="Times New Roman"/>
          <w:color w:val="A6A6A6" w:themeColor="background1" w:themeShade="A6"/>
        </w:rPr>
        <w:t>（這是一種潛在遺傳疾病，現代醫學尚無適當之事前試驗可預知</w:t>
      </w:r>
      <w:r w:rsidRPr="005E67C2">
        <w:rPr>
          <w:rFonts w:ascii="Times New Roman" w:hAnsi="Times New Roman" w:cs="Times New Roman"/>
          <w:color w:val="A6A6A6" w:themeColor="background1" w:themeShade="A6"/>
          <w:spacing w:val="-120"/>
        </w:rPr>
        <w:t>）</w:t>
      </w:r>
      <w:r w:rsidRPr="005E67C2">
        <w:rPr>
          <w:rFonts w:ascii="Times New Roman" w:hAnsi="Times New Roman" w:cs="Times New Roman"/>
          <w:color w:val="A6A6A6" w:themeColor="background1" w:themeShade="A6"/>
        </w:rPr>
        <w:t>。</w:t>
      </w:r>
    </w:p>
    <w:p w:rsidR="004C4B8C" w:rsidRPr="00E92C73" w:rsidRDefault="00BC677A" w:rsidP="00B857E8">
      <w:pPr>
        <w:pStyle w:val="a3"/>
        <w:numPr>
          <w:ilvl w:val="0"/>
          <w:numId w:val="9"/>
        </w:numPr>
        <w:spacing w:before="80" w:line="400" w:lineRule="exact"/>
        <w:ind w:right="219"/>
        <w:jc w:val="both"/>
        <w:rPr>
          <w:rFonts w:ascii="Times New Roman" w:hAnsi="Times New Roman" w:cs="Times New Roman"/>
          <w:lang w:val="en-US"/>
        </w:rPr>
      </w:pPr>
      <w:r w:rsidRPr="00E92C73">
        <w:rPr>
          <w:rFonts w:ascii="Times New Roman" w:hAnsi="Times New Roman" w:cs="Times New Roman"/>
          <w:lang w:val="en-US"/>
        </w:rPr>
        <w:t>Reaksi tiba-tiba karena alergi obat atau karena infuse darah.</w:t>
      </w:r>
    </w:p>
    <w:p w:rsidR="00A41F94" w:rsidRPr="005E67C2" w:rsidRDefault="001F259C" w:rsidP="00B857E8">
      <w:pPr>
        <w:pStyle w:val="a3"/>
        <w:spacing w:before="80" w:line="400" w:lineRule="exact"/>
        <w:ind w:left="906" w:right="219"/>
        <w:jc w:val="both"/>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由於藥物特異過敏或因輸血而引致之突發性反應。</w:t>
      </w:r>
    </w:p>
    <w:p w:rsidR="004C4B8C" w:rsidRPr="00E92C73" w:rsidRDefault="00BC677A" w:rsidP="00BC677A">
      <w:pPr>
        <w:pStyle w:val="a3"/>
        <w:numPr>
          <w:ilvl w:val="0"/>
          <w:numId w:val="9"/>
        </w:numPr>
        <w:spacing w:before="80" w:line="400" w:lineRule="exact"/>
        <w:ind w:left="907" w:hanging="482"/>
        <w:rPr>
          <w:rFonts w:ascii="Times New Roman" w:hAnsi="Times New Roman" w:cs="Times New Roman"/>
          <w:lang w:val="en-US"/>
        </w:rPr>
      </w:pPr>
      <w:r w:rsidRPr="00E92C73">
        <w:rPr>
          <w:rFonts w:ascii="Times New Roman" w:hAnsi="Times New Roman" w:cs="Times New Roman"/>
          <w:lang w:val="en-US"/>
        </w:rPr>
        <w:t>Bius area tertentu mungkin mengakibatkan luka saraf dalam waktu singkat ataupun panjang.</w:t>
      </w:r>
    </w:p>
    <w:p w:rsidR="00A41F94" w:rsidRPr="005E67C2" w:rsidRDefault="001F259C" w:rsidP="00B857E8">
      <w:pPr>
        <w:pStyle w:val="a3"/>
        <w:spacing w:before="80" w:line="400" w:lineRule="exact"/>
        <w:ind w:left="906" w:right="219"/>
        <w:jc w:val="both"/>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區域麻醉有可能導致短期或長期之神經傷害。</w:t>
      </w:r>
    </w:p>
    <w:p w:rsidR="004C4B8C" w:rsidRPr="00E92C73" w:rsidRDefault="00BC677A" w:rsidP="00B857E8">
      <w:pPr>
        <w:pStyle w:val="a3"/>
        <w:numPr>
          <w:ilvl w:val="0"/>
          <w:numId w:val="9"/>
        </w:numPr>
        <w:spacing w:before="80" w:line="400" w:lineRule="exact"/>
        <w:ind w:right="219"/>
        <w:jc w:val="both"/>
        <w:rPr>
          <w:rFonts w:ascii="Times New Roman" w:hAnsi="Times New Roman" w:cs="Times New Roman"/>
          <w:lang w:val="en-US"/>
        </w:rPr>
      </w:pPr>
      <w:r w:rsidRPr="00E92C73">
        <w:rPr>
          <w:rFonts w:ascii="Times New Roman" w:hAnsi="Times New Roman" w:cs="Times New Roman"/>
          <w:lang w:val="en-US"/>
        </w:rPr>
        <w:lastRenderedPageBreak/>
        <w:t>Penyakit tiba-tiba lainnya.</w:t>
      </w:r>
    </w:p>
    <w:p w:rsidR="004737B4" w:rsidRPr="005E67C2" w:rsidRDefault="001F259C" w:rsidP="00B857E8">
      <w:pPr>
        <w:pStyle w:val="a3"/>
        <w:spacing w:before="80" w:line="400" w:lineRule="exact"/>
        <w:ind w:left="906" w:right="219"/>
        <w:jc w:val="both"/>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其他偶發之病變。</w:t>
      </w:r>
    </w:p>
    <w:p w:rsidR="004C4B8C" w:rsidRPr="00E92C73" w:rsidRDefault="00BC677A" w:rsidP="00E92C73">
      <w:pPr>
        <w:pStyle w:val="a3"/>
        <w:numPr>
          <w:ilvl w:val="0"/>
          <w:numId w:val="8"/>
        </w:numPr>
        <w:spacing w:before="71" w:line="400" w:lineRule="exact"/>
        <w:ind w:left="425" w:hanging="312"/>
        <w:rPr>
          <w:rFonts w:ascii="Times New Roman" w:hAnsi="Times New Roman" w:cs="Times New Roman"/>
          <w:lang w:val="en-US"/>
        </w:rPr>
      </w:pPr>
      <w:r w:rsidRPr="00E92C73">
        <w:rPr>
          <w:rFonts w:ascii="Times New Roman" w:hAnsi="Times New Roman" w:cs="Times New Roman"/>
          <w:lang w:val="en-US"/>
        </w:rPr>
        <w:t>Bagi yang bukan diri pribadi menandatangani surat persetujuan ini maka harus menulis hubungan dengan pasien di “kolom hubungan dengan pasien”.</w:t>
      </w:r>
    </w:p>
    <w:p w:rsidR="006D4403" w:rsidRPr="005E67C2" w:rsidRDefault="001F259C" w:rsidP="00E92C73">
      <w:pPr>
        <w:pStyle w:val="a3"/>
        <w:spacing w:before="71" w:line="400" w:lineRule="exact"/>
        <w:ind w:left="426"/>
        <w:rPr>
          <w:rFonts w:ascii="Times New Roman" w:hAnsi="Times New Roman" w:cs="Times New Roman"/>
          <w:color w:val="A6A6A6" w:themeColor="background1" w:themeShade="A6"/>
          <w:spacing w:val="-9"/>
        </w:rPr>
      </w:pPr>
      <w:r w:rsidRPr="005E67C2">
        <w:rPr>
          <w:rFonts w:ascii="Times New Roman" w:hAnsi="Times New Roman" w:cs="Times New Roman"/>
          <w:color w:val="A6A6A6" w:themeColor="background1" w:themeShade="A6"/>
          <w:spacing w:val="-9"/>
        </w:rPr>
        <w:t>立同意書人非病人本人者，「與病人之關係欄」應予填載與病人之關係。</w:t>
      </w:r>
    </w:p>
    <w:p w:rsidR="006D4403" w:rsidRPr="00E92C73" w:rsidRDefault="00B857E8" w:rsidP="00E92C73">
      <w:pPr>
        <w:pStyle w:val="a3"/>
        <w:numPr>
          <w:ilvl w:val="0"/>
          <w:numId w:val="8"/>
        </w:numPr>
        <w:spacing w:before="71" w:line="400" w:lineRule="exact"/>
        <w:ind w:left="426" w:hanging="314"/>
        <w:rPr>
          <w:rFonts w:ascii="Times New Roman" w:hAnsi="Times New Roman" w:cs="Times New Roman"/>
          <w:lang w:val="en-US"/>
        </w:rPr>
      </w:pPr>
      <w:r w:rsidRPr="00E92C73">
        <w:rPr>
          <w:rFonts w:ascii="Times New Roman" w:hAnsi="Times New Roman" w:cs="Times New Roman"/>
          <w:lang w:val="en-US"/>
        </w:rPr>
        <w:t>Surat persetujuan anestesi selain kondisi berikut, seharusnya ditandatangani sendiri oleh pasien:</w:t>
      </w:r>
    </w:p>
    <w:p w:rsidR="00E202E7" w:rsidRPr="005E67C2" w:rsidRDefault="001F259C" w:rsidP="00E92C73">
      <w:pPr>
        <w:pStyle w:val="a3"/>
        <w:spacing w:before="71" w:line="400" w:lineRule="exact"/>
        <w:ind w:left="42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spacing w:val="-9"/>
        </w:rPr>
        <w:t>麻醉同意書除下列情形外，應由病人親自簽名：</w:t>
      </w:r>
    </w:p>
    <w:p w:rsidR="004C4B8C" w:rsidRPr="00E92C73" w:rsidRDefault="00B857E8" w:rsidP="00E92C73">
      <w:pPr>
        <w:pStyle w:val="a3"/>
        <w:numPr>
          <w:ilvl w:val="0"/>
          <w:numId w:val="10"/>
        </w:numPr>
        <w:spacing w:before="71" w:line="400" w:lineRule="exact"/>
        <w:rPr>
          <w:rFonts w:ascii="Times New Roman" w:hAnsi="Times New Roman" w:cs="Times New Roman"/>
        </w:rPr>
      </w:pPr>
      <w:r w:rsidRPr="00E92C73">
        <w:rPr>
          <w:rFonts w:ascii="Times New Roman" w:hAnsi="Times New Roman" w:cs="Times New Roman"/>
          <w:lang w:val="en-US"/>
        </w:rPr>
        <w:t>Pasien adalah anak belum dewasa atau sewaktu karena alasan tertentu tidak bisa menyatakan persetujuan, boleh ditandatangani oleh perwakilan hukum, pasangan, anggota keluarga atau orang yang berkaitan.</w:t>
      </w:r>
    </w:p>
    <w:p w:rsidR="00E202E7" w:rsidRPr="005E67C2" w:rsidRDefault="001F259C" w:rsidP="00E92C73">
      <w:pPr>
        <w:pStyle w:val="a3"/>
        <w:spacing w:before="71" w:line="400" w:lineRule="exact"/>
        <w:ind w:left="90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病人為未成年人或因故無法為同意之表示時，得由法定代理人、配偶、親屬或關係人簽名。</w:t>
      </w:r>
    </w:p>
    <w:p w:rsidR="004C4B8C" w:rsidRPr="00E92C73" w:rsidRDefault="00B857E8" w:rsidP="00E92C73">
      <w:pPr>
        <w:pStyle w:val="a3"/>
        <w:numPr>
          <w:ilvl w:val="0"/>
          <w:numId w:val="10"/>
        </w:numPr>
        <w:spacing w:before="71" w:line="400" w:lineRule="exact"/>
        <w:rPr>
          <w:rFonts w:ascii="Times New Roman" w:hAnsi="Times New Roman" w:cs="Times New Roman"/>
        </w:rPr>
      </w:pPr>
      <w:r w:rsidRPr="00E92C73">
        <w:rPr>
          <w:rFonts w:ascii="Times New Roman" w:hAnsi="Times New Roman" w:cs="Times New Roman"/>
          <w:spacing w:val="-15"/>
          <w:lang w:val="en-US"/>
        </w:rPr>
        <w:t>Orang yang berkaitan dengan pasien, maksudnya adalah orang yang memiliki hubungan yang sangat intim dengan pasien, misalnya pasangan (tidak membedakan jenis kelamin), orang yang tinggal bersama, teman dekat; atau orang yang menurut hukum atau hubungan kontrak, terhadap pasien mempunyai kewajiban untuk melindunginya, misalnya wali, petugas perlindungan remaja, staf fakultas sekolah, sopir yang menyebabkan kecelakaan, staf militer, polisi, pemadam kebakaran.</w:t>
      </w:r>
    </w:p>
    <w:p w:rsidR="00E202E7" w:rsidRPr="005E67C2" w:rsidRDefault="001F259C" w:rsidP="00E92C73">
      <w:pPr>
        <w:pStyle w:val="a3"/>
        <w:spacing w:before="71" w:line="400" w:lineRule="exact"/>
        <w:ind w:left="90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病人之關係人，係指與病人有特別密切關係之人，如伴侶（不分性別</w:t>
      </w:r>
      <w:r w:rsidRPr="005E67C2">
        <w:rPr>
          <w:rFonts w:ascii="Times New Roman" w:hAnsi="Times New Roman" w:cs="Times New Roman"/>
          <w:color w:val="A6A6A6" w:themeColor="background1" w:themeShade="A6"/>
          <w:spacing w:val="-118"/>
        </w:rPr>
        <w:t>）</w:t>
      </w:r>
      <w:r w:rsidRPr="005E67C2">
        <w:rPr>
          <w:rFonts w:ascii="Times New Roman" w:hAnsi="Times New Roman" w:cs="Times New Roman"/>
          <w:color w:val="A6A6A6" w:themeColor="background1" w:themeShade="A6"/>
        </w:rPr>
        <w:t>、同居人、</w:t>
      </w:r>
      <w:r w:rsidRPr="005E67C2">
        <w:rPr>
          <w:rFonts w:ascii="Times New Roman" w:hAnsi="Times New Roman" w:cs="Times New Roman"/>
          <w:color w:val="A6A6A6" w:themeColor="background1" w:themeShade="A6"/>
          <w:spacing w:val="-15"/>
        </w:rPr>
        <w:t>摯友等；或依法令或契約關係，對病人負有保護義務之人，如監護人、少年保護官、學校教職員、肇事駕駛人、軍警消防人員等。</w:t>
      </w:r>
    </w:p>
    <w:p w:rsidR="004C4B8C" w:rsidRPr="00E92C73" w:rsidRDefault="00B857E8" w:rsidP="00E92C73">
      <w:pPr>
        <w:pStyle w:val="a3"/>
        <w:numPr>
          <w:ilvl w:val="0"/>
          <w:numId w:val="10"/>
        </w:numPr>
        <w:spacing w:before="71" w:line="400" w:lineRule="exact"/>
        <w:rPr>
          <w:rFonts w:ascii="Times New Roman" w:hAnsi="Times New Roman" w:cs="Times New Roman"/>
          <w:lang w:val="en-US"/>
        </w:rPr>
      </w:pPr>
      <w:r w:rsidRPr="00E92C73">
        <w:rPr>
          <w:rFonts w:ascii="Times New Roman" w:hAnsi="Times New Roman" w:cs="Times New Roman"/>
          <w:lang w:val="en-US"/>
        </w:rPr>
        <w:t>Pasien buta huruf, boleh menggunakan cap sidik jari sebagai ganti tanda tangan, namun harus ada 2 saksi yang menandatangani di samping cap sidik jari.</w:t>
      </w:r>
    </w:p>
    <w:p w:rsidR="004737B4" w:rsidRPr="005E67C2" w:rsidRDefault="001F259C" w:rsidP="00E92C73">
      <w:pPr>
        <w:pStyle w:val="a3"/>
        <w:spacing w:before="71" w:line="400" w:lineRule="exact"/>
        <w:ind w:left="90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病人不識字，得以按指印代替簽名，惟應有二名見證人於指印旁簽名。</w:t>
      </w:r>
    </w:p>
    <w:p w:rsidR="004C4B8C" w:rsidRPr="00E92C73" w:rsidRDefault="00B857E8" w:rsidP="00E92C73">
      <w:pPr>
        <w:pStyle w:val="a3"/>
        <w:numPr>
          <w:ilvl w:val="0"/>
          <w:numId w:val="8"/>
        </w:numPr>
        <w:spacing w:before="80" w:line="400" w:lineRule="exact"/>
        <w:ind w:left="426" w:hanging="314"/>
        <w:rPr>
          <w:rFonts w:ascii="Times New Roman" w:hAnsi="Times New Roman" w:cs="Times New Roman"/>
          <w:lang w:val="en-US"/>
        </w:rPr>
      </w:pPr>
      <w:r w:rsidRPr="00E92C73">
        <w:rPr>
          <w:rFonts w:ascii="Times New Roman" w:hAnsi="Times New Roman" w:cs="Times New Roman"/>
          <w:spacing w:val="-17"/>
          <w:lang w:val="en-US"/>
        </w:rPr>
        <w:t>Sewaktu operasi berlangsung, bila terjadi item anestesi yang disarankan atau cakupannya berubah, sewaktu pasien dalam kondisi sadar, tetap harus memberitahu, dan mendapatkan persetujuan, bila pasien tidak sadar atau tidak bisa menyatakan maksudnya, maka oleh perwakilan hukum pasien atau agen yang ditunjuk, pasangan, anggota keluarga atau orang yang berkaitan mewakili untuk menyetujui. Bila tidak ada orang yang disebutkan di depan berada di tempat, dokter anestesi demi mencari keuntungan terbesar bagi pasien, boleh berdasarkan penilaian profesionalnya membantu pasien untuk memutuskan, namun tidak boleh berlawanan dengan niat jelas pasien atau niat yang bisa disimpulkan.</w:t>
      </w:r>
    </w:p>
    <w:p w:rsidR="004737B4" w:rsidRPr="005E67C2" w:rsidRDefault="001F259C" w:rsidP="00E92C73">
      <w:pPr>
        <w:pStyle w:val="a3"/>
        <w:spacing w:before="80" w:line="400" w:lineRule="exact"/>
        <w:ind w:left="42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spacing w:val="-13"/>
        </w:rPr>
        <w:t>手術進行時，如發現建議麻醉項目或範圍有所變更，當病人之意識於清醒狀態下，仍應予告知，並獲得同意，如病人意識不清醒或無法表達其意思者，則應由病人之法</w:t>
      </w:r>
      <w:r w:rsidRPr="005E67C2">
        <w:rPr>
          <w:rFonts w:ascii="Times New Roman" w:hAnsi="Times New Roman" w:cs="Times New Roman"/>
          <w:color w:val="A6A6A6" w:themeColor="background1" w:themeShade="A6"/>
          <w:spacing w:val="-13"/>
        </w:rPr>
        <w:t xml:space="preserve"> </w:t>
      </w:r>
      <w:r w:rsidRPr="005E67C2">
        <w:rPr>
          <w:rFonts w:ascii="Times New Roman" w:hAnsi="Times New Roman" w:cs="Times New Roman"/>
          <w:color w:val="A6A6A6" w:themeColor="background1" w:themeShade="A6"/>
          <w:spacing w:val="-13"/>
        </w:rPr>
        <w:t>定或指定代理人、配偶、親屬或關係人代為同意。無前揭人員在場時，麻醉醫師為</w:t>
      </w:r>
      <w:r w:rsidRPr="005E67C2">
        <w:rPr>
          <w:rFonts w:ascii="Times New Roman" w:hAnsi="Times New Roman" w:cs="Times New Roman"/>
          <w:color w:val="A6A6A6" w:themeColor="background1" w:themeShade="A6"/>
          <w:spacing w:val="-15"/>
        </w:rPr>
        <w:t>謀求病人之最大利益，得依其專業判斷為病人決定之，惟不得違反病人明示或可得推知之意思。</w:t>
      </w:r>
    </w:p>
    <w:p w:rsidR="004C4B8C" w:rsidRPr="00E92C73" w:rsidRDefault="00B857E8" w:rsidP="00E92C73">
      <w:pPr>
        <w:pStyle w:val="a3"/>
        <w:numPr>
          <w:ilvl w:val="0"/>
          <w:numId w:val="8"/>
        </w:numPr>
        <w:spacing w:before="4" w:line="400" w:lineRule="exact"/>
        <w:ind w:left="426" w:hanging="314"/>
        <w:rPr>
          <w:rFonts w:ascii="Times New Roman" w:hAnsi="Times New Roman" w:cs="Times New Roman"/>
          <w:lang w:val="en-US"/>
        </w:rPr>
      </w:pPr>
      <w:r w:rsidRPr="00E92C73">
        <w:rPr>
          <w:rFonts w:ascii="Times New Roman" w:hAnsi="Times New Roman" w:cs="Times New Roman"/>
          <w:spacing w:val="-6"/>
          <w:lang w:val="en-US"/>
        </w:rPr>
        <w:t xml:space="preserve">Lembaga medis setelah melakukan operasi pada pasien, bila ada keperluan untuk melakukan operasi pada pasien, karena operasi perlu menerapkan anestesi, tetap harus menandatangani ulang surat </w:t>
      </w:r>
      <w:r w:rsidRPr="00E92C73">
        <w:rPr>
          <w:rFonts w:ascii="Times New Roman" w:hAnsi="Times New Roman" w:cs="Times New Roman"/>
          <w:spacing w:val="-6"/>
          <w:lang w:val="en-US"/>
        </w:rPr>
        <w:lastRenderedPageBreak/>
        <w:t>persetujuan anestesi.</w:t>
      </w:r>
    </w:p>
    <w:p w:rsidR="004737B4" w:rsidRPr="005E67C2" w:rsidRDefault="001F259C" w:rsidP="00E92C73">
      <w:pPr>
        <w:pStyle w:val="a3"/>
        <w:spacing w:before="4" w:line="400" w:lineRule="exact"/>
        <w:ind w:left="42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spacing w:val="-11"/>
        </w:rPr>
        <w:t>醫療機構為病人施行手術後，如有再度為病人施行手術之必要，配合手術需施行麻醉者，仍應重新簽具麻醉同意書。</w:t>
      </w:r>
    </w:p>
    <w:p w:rsidR="004C4B8C" w:rsidRPr="00E92C73" w:rsidRDefault="00B857E8" w:rsidP="00E92C73">
      <w:pPr>
        <w:pStyle w:val="a3"/>
        <w:numPr>
          <w:ilvl w:val="0"/>
          <w:numId w:val="8"/>
        </w:numPr>
        <w:spacing w:line="400" w:lineRule="exact"/>
        <w:ind w:left="426" w:hanging="314"/>
        <w:rPr>
          <w:rFonts w:ascii="Times New Roman" w:hAnsi="Times New Roman" w:cs="Times New Roman"/>
          <w:lang w:val="en-US"/>
        </w:rPr>
      </w:pPr>
      <w:r w:rsidRPr="00E92C73">
        <w:rPr>
          <w:rFonts w:ascii="Times New Roman" w:hAnsi="Times New Roman" w:cs="Times New Roman"/>
          <w:lang w:val="en-US"/>
        </w:rPr>
        <w:t>Lembaga medis setelah memeriksa surat persetujuan ditandatangani dengan lengkap, satu set disimpan oleh lembaga medis beserta dengan riwayat medis, satu set lagi diserahkan kepada pasien untuk disimpan.</w:t>
      </w:r>
    </w:p>
    <w:p w:rsidR="004737B4" w:rsidRPr="005E67C2" w:rsidRDefault="001F259C" w:rsidP="00E92C73">
      <w:pPr>
        <w:pStyle w:val="a3"/>
        <w:spacing w:line="400" w:lineRule="exact"/>
        <w:ind w:left="426"/>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spacing w:val="-18"/>
          <w:position w:val="1"/>
        </w:rPr>
        <w:t>醫療機構查核同意書簽具完整後，一份由醫療機構連同病歷保存，一份交由病人收執</w:t>
      </w:r>
      <w:r w:rsidRPr="005E67C2">
        <w:rPr>
          <w:rFonts w:ascii="Times New Roman" w:hAnsi="Times New Roman" w:cs="Times New Roman"/>
          <w:color w:val="A6A6A6" w:themeColor="background1" w:themeShade="A6"/>
        </w:rPr>
        <w:t>。</w:t>
      </w:r>
    </w:p>
    <w:p w:rsidR="00CF7A95" w:rsidRPr="00E92C73" w:rsidRDefault="00CF7A95" w:rsidP="00E92C73">
      <w:pPr>
        <w:pStyle w:val="a3"/>
        <w:spacing w:line="400" w:lineRule="exact"/>
        <w:ind w:left="0"/>
        <w:rPr>
          <w:rFonts w:ascii="Times New Roman" w:hAnsi="Times New Roman" w:cs="Times New Roman"/>
        </w:rPr>
      </w:pPr>
    </w:p>
    <w:p w:rsidR="004C4B8C" w:rsidRPr="00E92C73" w:rsidRDefault="004C4B8C" w:rsidP="00E92C73">
      <w:pPr>
        <w:pStyle w:val="a3"/>
        <w:spacing w:line="400" w:lineRule="exact"/>
        <w:rPr>
          <w:rFonts w:ascii="Times New Roman" w:hAnsi="Times New Roman" w:cs="Times New Roman"/>
        </w:rPr>
      </w:pPr>
    </w:p>
    <w:p w:rsidR="004C4B8C" w:rsidRPr="00E92C73" w:rsidRDefault="004C4B8C" w:rsidP="00E92C73">
      <w:pPr>
        <w:pStyle w:val="a3"/>
        <w:spacing w:line="400" w:lineRule="exact"/>
        <w:rPr>
          <w:rFonts w:ascii="Times New Roman" w:hAnsi="Times New Roman" w:cs="Times New Roman"/>
        </w:rPr>
      </w:pPr>
    </w:p>
    <w:p w:rsidR="00A626FA" w:rsidRPr="00E92C73" w:rsidRDefault="00B857E8" w:rsidP="00E92C73">
      <w:pPr>
        <w:pStyle w:val="a3"/>
        <w:spacing w:line="400" w:lineRule="exact"/>
        <w:rPr>
          <w:rFonts w:ascii="Times New Roman" w:hAnsi="Times New Roman" w:cs="Times New Roman"/>
          <w:lang w:val="en-US"/>
        </w:rPr>
      </w:pPr>
      <w:r w:rsidRPr="00E92C73">
        <w:rPr>
          <w:rFonts w:ascii="Times New Roman" w:hAnsi="Times New Roman" w:cs="Times New Roman"/>
          <w:lang w:val="en-US"/>
        </w:rPr>
        <w:t>Sumber data acuan: Situs Departemen Kesehatan dan Kesejahteraan</w:t>
      </w:r>
    </w:p>
    <w:p w:rsidR="00CF7A95" w:rsidRPr="005E67C2" w:rsidRDefault="00CF7A95" w:rsidP="00E92C73">
      <w:pPr>
        <w:pStyle w:val="a3"/>
        <w:spacing w:line="400" w:lineRule="exact"/>
        <w:rPr>
          <w:rFonts w:ascii="Times New Roman" w:hAnsi="Times New Roman" w:cs="Times New Roman"/>
          <w:color w:val="A6A6A6" w:themeColor="background1" w:themeShade="A6"/>
        </w:rPr>
      </w:pPr>
      <w:r w:rsidRPr="005E67C2">
        <w:rPr>
          <w:rFonts w:ascii="Times New Roman" w:hAnsi="Times New Roman" w:cs="Times New Roman"/>
          <w:color w:val="A6A6A6" w:themeColor="background1" w:themeShade="A6"/>
        </w:rPr>
        <w:t>參考資料來源：衛生福利部網站</w:t>
      </w:r>
    </w:p>
    <w:sectPr w:rsidR="00CF7A95" w:rsidRPr="005E67C2" w:rsidSect="00A41F94">
      <w:headerReference w:type="default" r:id="rId7"/>
      <w:footerReference w:type="default" r:id="rId8"/>
      <w:pgSz w:w="11910" w:h="16840"/>
      <w:pgMar w:top="680" w:right="920" w:bottom="940" w:left="1020" w:header="397" w:footer="756"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CE4" w:rsidRDefault="00945CE4">
      <w:r>
        <w:separator/>
      </w:r>
    </w:p>
  </w:endnote>
  <w:endnote w:type="continuationSeparator" w:id="0">
    <w:p w:rsidR="00945CE4" w:rsidRDefault="00945C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7B4" w:rsidRDefault="00545829">
    <w:pPr>
      <w:pStyle w:val="a3"/>
      <w:spacing w:line="14" w:lineRule="auto"/>
      <w:ind w:left="0"/>
      <w:rPr>
        <w:sz w:val="20"/>
      </w:rPr>
    </w:pPr>
    <w:r w:rsidRPr="00545829">
      <w:pict>
        <v:shapetype id="_x0000_t202" coordsize="21600,21600" o:spt="202" path="m,l,21600r21600,l21600,xe">
          <v:stroke joinstyle="miter"/>
          <v:path gradientshapeok="t" o:connecttype="rect"/>
        </v:shapetype>
        <v:shape id="_x0000_s2049" type="#_x0000_t202" style="position:absolute;margin-left:293.15pt;margin-top:793.15pt;width:9pt;height:13.05pt;z-index:-251658752;mso-position-horizontal-relative:page;mso-position-vertical-relative:page" filled="f" stroked="f">
          <v:textbox inset="0,0,0,0">
            <w:txbxContent>
              <w:p w:rsidR="004737B4" w:rsidRDefault="00545829">
                <w:pPr>
                  <w:spacing w:before="10"/>
                  <w:ind w:left="40"/>
                  <w:rPr>
                    <w:rFonts w:ascii="Times New Roman"/>
                    <w:sz w:val="20"/>
                  </w:rPr>
                </w:pPr>
                <w:r>
                  <w:fldChar w:fldCharType="begin"/>
                </w:r>
                <w:r w:rsidR="001F259C">
                  <w:rPr>
                    <w:rFonts w:ascii="Times New Roman"/>
                    <w:w w:val="99"/>
                    <w:sz w:val="20"/>
                  </w:rPr>
                  <w:instrText xml:space="preserve"> PAGE </w:instrText>
                </w:r>
                <w:r>
                  <w:fldChar w:fldCharType="separate"/>
                </w:r>
                <w:r w:rsidR="009D6E9F">
                  <w:rPr>
                    <w:rFonts w:ascii="Times New Roman"/>
                    <w:noProof/>
                    <w:w w:val="99"/>
                    <w:sz w:val="20"/>
                  </w:rPr>
                  <w:t>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CE4" w:rsidRDefault="00945CE4">
      <w:r>
        <w:separator/>
      </w:r>
    </w:p>
  </w:footnote>
  <w:footnote w:type="continuationSeparator" w:id="0">
    <w:p w:rsidR="00945CE4" w:rsidRDefault="00945C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A6E" w:rsidRDefault="009D6E9F">
    <w:pPr>
      <w:pStyle w:val="a5"/>
    </w:pPr>
    <w:r>
      <w:rPr>
        <w:rFonts w:hint="eastAsia"/>
      </w:rPr>
      <w:t>南門綜合</w:t>
    </w:r>
    <w:r w:rsidR="001C5A6E">
      <w:rPr>
        <w:rFonts w:hint="eastAsia"/>
      </w:rPr>
      <w:t>醫院</w:t>
    </w:r>
    <w:r w:rsidR="001C5A6E">
      <w:ptab w:relativeTo="margin" w:alignment="center" w:leader="none"/>
    </w:r>
    <w:r w:rsidR="001C5A6E">
      <w:rPr>
        <w:rFonts w:hint="eastAsia"/>
      </w:rPr>
      <w:t>麻醉同意書</w:t>
    </w:r>
    <w:r w:rsidR="006F5433">
      <w:rPr>
        <w:rFonts w:hint="eastAsia"/>
      </w:rPr>
      <w:t>（印尼文版本）</w:t>
    </w:r>
    <w:r w:rsidR="001C5A6E">
      <w:ptab w:relativeTo="margin" w:alignment="right" w:leader="none"/>
    </w:r>
    <w:r w:rsidR="001C5A6E">
      <w:rPr>
        <w:rFonts w:hint="eastAsia"/>
      </w:rPr>
      <w:t>2018/05起適用</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E0C7E"/>
    <w:multiLevelType w:val="hybridMultilevel"/>
    <w:tmpl w:val="DF125A04"/>
    <w:lvl w:ilvl="0" w:tplc="45B6E30C">
      <w:start w:val="1"/>
      <w:numFmt w:val="decimal"/>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nsid w:val="0A69069E"/>
    <w:multiLevelType w:val="hybridMultilevel"/>
    <w:tmpl w:val="27A8E60E"/>
    <w:lvl w:ilvl="0" w:tplc="45B6E30C">
      <w:start w:val="1"/>
      <w:numFmt w:val="decimal"/>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nsid w:val="11A227B1"/>
    <w:multiLevelType w:val="hybridMultilevel"/>
    <w:tmpl w:val="9F365C54"/>
    <w:lvl w:ilvl="0" w:tplc="45B6E30C">
      <w:start w:val="1"/>
      <w:numFmt w:val="decimal"/>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nsid w:val="1B9F57DD"/>
    <w:multiLevelType w:val="hybridMultilevel"/>
    <w:tmpl w:val="F0243228"/>
    <w:lvl w:ilvl="0" w:tplc="0409000F">
      <w:start w:val="1"/>
      <w:numFmt w:val="decimal"/>
      <w:lvlText w:val="%1."/>
      <w:lvlJc w:val="left"/>
      <w:pPr>
        <w:ind w:left="592" w:hanging="480"/>
      </w:p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4">
    <w:nsid w:val="27C431CC"/>
    <w:multiLevelType w:val="hybridMultilevel"/>
    <w:tmpl w:val="298AE596"/>
    <w:lvl w:ilvl="0" w:tplc="677443A6">
      <w:start w:val="1"/>
      <w:numFmt w:val="decimal"/>
      <w:lvlText w:val="%1."/>
      <w:lvlJc w:val="left"/>
      <w:pPr>
        <w:ind w:left="1133" w:hanging="308"/>
      </w:pPr>
      <w:rPr>
        <w:rFonts w:ascii="標楷體" w:eastAsia="標楷體" w:hAnsi="標楷體" w:cs="標楷體" w:hint="default"/>
        <w:w w:val="100"/>
        <w:sz w:val="24"/>
        <w:szCs w:val="24"/>
        <w:lang w:val="zh-TW" w:eastAsia="zh-TW" w:bidi="zh-TW"/>
      </w:rPr>
    </w:lvl>
    <w:lvl w:ilvl="1" w:tplc="B71664A8">
      <w:numFmt w:val="bullet"/>
      <w:lvlText w:val="•"/>
      <w:lvlJc w:val="left"/>
      <w:pPr>
        <w:ind w:left="2022" w:hanging="308"/>
      </w:pPr>
      <w:rPr>
        <w:rFonts w:hint="default"/>
        <w:lang w:val="zh-TW" w:eastAsia="zh-TW" w:bidi="zh-TW"/>
      </w:rPr>
    </w:lvl>
    <w:lvl w:ilvl="2" w:tplc="E10AC920">
      <w:numFmt w:val="bullet"/>
      <w:lvlText w:val="•"/>
      <w:lvlJc w:val="left"/>
      <w:pPr>
        <w:ind w:left="2905" w:hanging="308"/>
      </w:pPr>
      <w:rPr>
        <w:rFonts w:hint="default"/>
        <w:lang w:val="zh-TW" w:eastAsia="zh-TW" w:bidi="zh-TW"/>
      </w:rPr>
    </w:lvl>
    <w:lvl w:ilvl="3" w:tplc="6AE0AD82">
      <w:numFmt w:val="bullet"/>
      <w:lvlText w:val="•"/>
      <w:lvlJc w:val="left"/>
      <w:pPr>
        <w:ind w:left="3787" w:hanging="308"/>
      </w:pPr>
      <w:rPr>
        <w:rFonts w:hint="default"/>
        <w:lang w:val="zh-TW" w:eastAsia="zh-TW" w:bidi="zh-TW"/>
      </w:rPr>
    </w:lvl>
    <w:lvl w:ilvl="4" w:tplc="F03E3ACC">
      <w:numFmt w:val="bullet"/>
      <w:lvlText w:val="•"/>
      <w:lvlJc w:val="left"/>
      <w:pPr>
        <w:ind w:left="4670" w:hanging="308"/>
      </w:pPr>
      <w:rPr>
        <w:rFonts w:hint="default"/>
        <w:lang w:val="zh-TW" w:eastAsia="zh-TW" w:bidi="zh-TW"/>
      </w:rPr>
    </w:lvl>
    <w:lvl w:ilvl="5" w:tplc="321A7050">
      <w:numFmt w:val="bullet"/>
      <w:lvlText w:val="•"/>
      <w:lvlJc w:val="left"/>
      <w:pPr>
        <w:ind w:left="5553" w:hanging="308"/>
      </w:pPr>
      <w:rPr>
        <w:rFonts w:hint="default"/>
        <w:lang w:val="zh-TW" w:eastAsia="zh-TW" w:bidi="zh-TW"/>
      </w:rPr>
    </w:lvl>
    <w:lvl w:ilvl="6" w:tplc="3F7CFFAA">
      <w:numFmt w:val="bullet"/>
      <w:lvlText w:val="•"/>
      <w:lvlJc w:val="left"/>
      <w:pPr>
        <w:ind w:left="6435" w:hanging="308"/>
      </w:pPr>
      <w:rPr>
        <w:rFonts w:hint="default"/>
        <w:lang w:val="zh-TW" w:eastAsia="zh-TW" w:bidi="zh-TW"/>
      </w:rPr>
    </w:lvl>
    <w:lvl w:ilvl="7" w:tplc="C1823E9C">
      <w:numFmt w:val="bullet"/>
      <w:lvlText w:val="•"/>
      <w:lvlJc w:val="left"/>
      <w:pPr>
        <w:ind w:left="7318" w:hanging="308"/>
      </w:pPr>
      <w:rPr>
        <w:rFonts w:hint="default"/>
        <w:lang w:val="zh-TW" w:eastAsia="zh-TW" w:bidi="zh-TW"/>
      </w:rPr>
    </w:lvl>
    <w:lvl w:ilvl="8" w:tplc="34FC2F3C">
      <w:numFmt w:val="bullet"/>
      <w:lvlText w:val="•"/>
      <w:lvlJc w:val="left"/>
      <w:pPr>
        <w:ind w:left="8201" w:hanging="308"/>
      </w:pPr>
      <w:rPr>
        <w:rFonts w:hint="default"/>
        <w:lang w:val="zh-TW" w:eastAsia="zh-TW" w:bidi="zh-TW"/>
      </w:rPr>
    </w:lvl>
  </w:abstractNum>
  <w:abstractNum w:abstractNumId="5">
    <w:nsid w:val="28114FD7"/>
    <w:multiLevelType w:val="hybridMultilevel"/>
    <w:tmpl w:val="3DF44C48"/>
    <w:lvl w:ilvl="0" w:tplc="0409000F">
      <w:start w:val="1"/>
      <w:numFmt w:val="decimal"/>
      <w:lvlText w:val="%1."/>
      <w:lvlJc w:val="left"/>
      <w:pPr>
        <w:ind w:left="592" w:hanging="480"/>
      </w:p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6">
    <w:nsid w:val="50725BAD"/>
    <w:multiLevelType w:val="hybridMultilevel"/>
    <w:tmpl w:val="9B023AF8"/>
    <w:lvl w:ilvl="0" w:tplc="45B6E30C">
      <w:start w:val="1"/>
      <w:numFmt w:val="decimal"/>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nsid w:val="51A44938"/>
    <w:multiLevelType w:val="hybridMultilevel"/>
    <w:tmpl w:val="9B023AF8"/>
    <w:lvl w:ilvl="0" w:tplc="45B6E30C">
      <w:start w:val="1"/>
      <w:numFmt w:val="decimal"/>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8">
    <w:nsid w:val="55EC196E"/>
    <w:multiLevelType w:val="hybridMultilevel"/>
    <w:tmpl w:val="7632F534"/>
    <w:lvl w:ilvl="0" w:tplc="0409000F">
      <w:start w:val="1"/>
      <w:numFmt w:val="decimal"/>
      <w:lvlText w:val="%1."/>
      <w:lvlJc w:val="left"/>
      <w:pPr>
        <w:ind w:left="592" w:hanging="480"/>
      </w:p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9">
    <w:nsid w:val="7F66398C"/>
    <w:multiLevelType w:val="hybridMultilevel"/>
    <w:tmpl w:val="DDA249EA"/>
    <w:lvl w:ilvl="0" w:tplc="04090011">
      <w:start w:val="1"/>
      <w:numFmt w:val="upperLetter"/>
      <w:lvlText w:val="%1."/>
      <w:lvlJc w:val="left"/>
      <w:pPr>
        <w:ind w:left="1386" w:hanging="480"/>
      </w:p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num w:numId="1">
    <w:abstractNumId w:val="4"/>
  </w:num>
  <w:num w:numId="2">
    <w:abstractNumId w:val="8"/>
  </w:num>
  <w:num w:numId="3">
    <w:abstractNumId w:val="2"/>
  </w:num>
  <w:num w:numId="4">
    <w:abstractNumId w:val="6"/>
  </w:num>
  <w:num w:numId="5">
    <w:abstractNumId w:val="9"/>
  </w:num>
  <w:num w:numId="6">
    <w:abstractNumId w:val="3"/>
  </w:num>
  <w:num w:numId="7">
    <w:abstractNumId w:val="7"/>
  </w:num>
  <w:num w:numId="8">
    <w:abstractNumId w:val="5"/>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useFELayout/>
  </w:compat>
  <w:rsids>
    <w:rsidRoot w:val="004737B4"/>
    <w:rsid w:val="00142611"/>
    <w:rsid w:val="001C5A6E"/>
    <w:rsid w:val="001F259C"/>
    <w:rsid w:val="001F2782"/>
    <w:rsid w:val="004737B4"/>
    <w:rsid w:val="004B3E30"/>
    <w:rsid w:val="004C4B8C"/>
    <w:rsid w:val="00545829"/>
    <w:rsid w:val="005E67C2"/>
    <w:rsid w:val="006434FE"/>
    <w:rsid w:val="006D4403"/>
    <w:rsid w:val="006F5433"/>
    <w:rsid w:val="00780382"/>
    <w:rsid w:val="007B6273"/>
    <w:rsid w:val="008F495D"/>
    <w:rsid w:val="00945CE4"/>
    <w:rsid w:val="009918C4"/>
    <w:rsid w:val="009D6E9F"/>
    <w:rsid w:val="00A41F94"/>
    <w:rsid w:val="00A50809"/>
    <w:rsid w:val="00A626FA"/>
    <w:rsid w:val="00B857E8"/>
    <w:rsid w:val="00BC677A"/>
    <w:rsid w:val="00C74569"/>
    <w:rsid w:val="00CF7A95"/>
    <w:rsid w:val="00D74DF9"/>
    <w:rsid w:val="00E202E7"/>
    <w:rsid w:val="00E92C73"/>
    <w:rsid w:val="00ED5A37"/>
    <w:rsid w:val="00F2011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45829"/>
    <w:rPr>
      <w:rFonts w:ascii="標楷體" w:eastAsia="標楷體" w:hAnsi="標楷體" w:cs="標楷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5829"/>
    <w:tblPr>
      <w:tblInd w:w="0" w:type="dxa"/>
      <w:tblCellMar>
        <w:top w:w="0" w:type="dxa"/>
        <w:left w:w="0" w:type="dxa"/>
        <w:bottom w:w="0" w:type="dxa"/>
        <w:right w:w="0" w:type="dxa"/>
      </w:tblCellMar>
    </w:tblPr>
  </w:style>
  <w:style w:type="paragraph" w:styleId="a3">
    <w:name w:val="Body Text"/>
    <w:basedOn w:val="a"/>
    <w:uiPriority w:val="1"/>
    <w:qFormat/>
    <w:rsid w:val="00545829"/>
    <w:pPr>
      <w:ind w:left="112"/>
    </w:pPr>
    <w:rPr>
      <w:sz w:val="24"/>
      <w:szCs w:val="24"/>
    </w:rPr>
  </w:style>
  <w:style w:type="paragraph" w:styleId="a4">
    <w:name w:val="List Paragraph"/>
    <w:basedOn w:val="a"/>
    <w:uiPriority w:val="1"/>
    <w:qFormat/>
    <w:rsid w:val="00545829"/>
    <w:pPr>
      <w:ind w:left="1133" w:hanging="307"/>
    </w:pPr>
  </w:style>
  <w:style w:type="paragraph" w:customStyle="1" w:styleId="TableParagraph">
    <w:name w:val="Table Paragraph"/>
    <w:basedOn w:val="a"/>
    <w:uiPriority w:val="1"/>
    <w:qFormat/>
    <w:rsid w:val="00545829"/>
  </w:style>
  <w:style w:type="paragraph" w:styleId="a5">
    <w:name w:val="header"/>
    <w:basedOn w:val="a"/>
    <w:link w:val="a6"/>
    <w:uiPriority w:val="99"/>
    <w:unhideWhenUsed/>
    <w:rsid w:val="006434FE"/>
    <w:pPr>
      <w:tabs>
        <w:tab w:val="center" w:pos="4153"/>
        <w:tab w:val="right" w:pos="8306"/>
      </w:tabs>
      <w:snapToGrid w:val="0"/>
    </w:pPr>
    <w:rPr>
      <w:sz w:val="20"/>
      <w:szCs w:val="20"/>
    </w:rPr>
  </w:style>
  <w:style w:type="character" w:customStyle="1" w:styleId="a6">
    <w:name w:val="頁首 字元"/>
    <w:basedOn w:val="a0"/>
    <w:link w:val="a5"/>
    <w:uiPriority w:val="99"/>
    <w:rsid w:val="006434FE"/>
    <w:rPr>
      <w:rFonts w:ascii="標楷體" w:eastAsia="標楷體" w:hAnsi="標楷體" w:cs="標楷體"/>
      <w:sz w:val="20"/>
      <w:szCs w:val="20"/>
      <w:lang w:val="zh-TW" w:eastAsia="zh-TW" w:bidi="zh-TW"/>
    </w:rPr>
  </w:style>
  <w:style w:type="paragraph" w:styleId="a7">
    <w:name w:val="footer"/>
    <w:basedOn w:val="a"/>
    <w:link w:val="a8"/>
    <w:uiPriority w:val="99"/>
    <w:unhideWhenUsed/>
    <w:rsid w:val="006434FE"/>
    <w:pPr>
      <w:tabs>
        <w:tab w:val="center" w:pos="4153"/>
        <w:tab w:val="right" w:pos="8306"/>
      </w:tabs>
      <w:snapToGrid w:val="0"/>
    </w:pPr>
    <w:rPr>
      <w:sz w:val="20"/>
      <w:szCs w:val="20"/>
    </w:rPr>
  </w:style>
  <w:style w:type="character" w:customStyle="1" w:styleId="a8">
    <w:name w:val="頁尾 字元"/>
    <w:basedOn w:val="a0"/>
    <w:link w:val="a7"/>
    <w:uiPriority w:val="99"/>
    <w:rsid w:val="006434FE"/>
    <w:rPr>
      <w:rFonts w:ascii="標楷體" w:eastAsia="標楷體" w:hAnsi="標楷體" w:cs="標楷體"/>
      <w:sz w:val="20"/>
      <w:szCs w:val="20"/>
      <w:lang w:val="zh-TW" w:eastAsia="zh-TW" w:bidi="zh-TW"/>
    </w:rPr>
  </w:style>
  <w:style w:type="character" w:customStyle="1" w:styleId="shorttext">
    <w:name w:val="short_text"/>
    <w:basedOn w:val="a0"/>
    <w:rsid w:val="00B857E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1055</Words>
  <Characters>6015</Characters>
  <Application>Microsoft Office Word</Application>
  <DocSecurity>0</DocSecurity>
  <Lines>50</Lines>
  <Paragraphs>14</Paragraphs>
  <ScaleCrop>false</ScaleCrop>
  <Company/>
  <LinksUpToDate>false</LinksUpToDate>
  <CharactersWithSpaces>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衛生署公告修正麻醉同意書格式</dc:title>
  <dc:subject>衛生署中英文網站</dc:subject>
  <dc:creator>行政院衛生署</dc:creator>
  <cp:keywords>手術同意書</cp:keywords>
  <cp:lastModifiedBy>user</cp:lastModifiedBy>
  <cp:revision>2</cp:revision>
  <dcterms:created xsi:type="dcterms:W3CDTF">2025-12-26T07:23:00Z</dcterms:created>
  <dcterms:modified xsi:type="dcterms:W3CDTF">2025-12-26T07:23:00Z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2017-11-02T00:00:00Z</vt:filetime>
  </property>
  <property fmtid="{D5CDD505-2E9C-101B-9397-08002B2CF9AE}" pid="3" name="Creator">
    <vt:lpwstr>Microsoft® Word 2013</vt:lpwstr>
  </property>
  <property fmtid="{D5CDD505-2E9C-101B-9397-08002B2CF9AE}" pid="4" name="LastSaved">
    <vt:filetime>2018-11-12T00:00:00Z</vt:filetime>
  </property>
</Properties>
</file>